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2F2F2" w:themeColor="background1" w:themeShade="F2"/>
  <w:body>
    <w:p w:rsidR="001B574A" w:rsidRDefault="00BC0F98" w:rsidP="00EC4020">
      <w:pPr>
        <w:jc w:val="center"/>
        <w:rPr>
          <w:rFonts w:ascii="Arial" w:hAnsi="Arial" w:cs="Arial"/>
          <w:b/>
          <w:bCs/>
          <w:sz w:val="32"/>
          <w:szCs w:val="32"/>
          <w:lang w:val="en-NZ"/>
        </w:rPr>
      </w:pPr>
      <w:r>
        <w:rPr>
          <w:rFonts w:ascii="Arial" w:hAnsi="Arial" w:cs="Arial"/>
          <w:noProof/>
          <w:color w:val="1122CC"/>
          <w:sz w:val="27"/>
          <w:szCs w:val="27"/>
          <w:lang w:val="en-NZ" w:eastAsia="en-NZ"/>
        </w:rPr>
        <w:drawing>
          <wp:inline distT="0" distB="0" distL="0" distR="0" wp14:anchorId="75F1E055" wp14:editId="3F461660">
            <wp:extent cx="1842255" cy="1330037"/>
            <wp:effectExtent l="171450" t="171450" r="386715" b="365760"/>
            <wp:docPr id="11" name="rg_hi" descr="http://t1.gstatic.com/images?q=tbn:ANd9GcTRLGSltl9psrjZ6Rg9QDlAEctE6LEJZqJA5cJsqFpAY_7VlXyj">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RLGSltl9psrjZ6Rg9QDlAEctE6LEJZqJA5cJsqFpAY_7VlXyj">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31734" cy="1322441"/>
                    </a:xfrm>
                    <a:prstGeom prst="rect">
                      <a:avLst/>
                    </a:prstGeom>
                    <a:ln>
                      <a:noFill/>
                    </a:ln>
                    <a:effectLst>
                      <a:outerShdw blurRad="292100" dist="139700" dir="2700000" algn="tl" rotWithShape="0">
                        <a:srgbClr val="333333">
                          <a:alpha val="65000"/>
                        </a:srgbClr>
                      </a:outerShdw>
                    </a:effectLst>
                  </pic:spPr>
                </pic:pic>
              </a:graphicData>
            </a:graphic>
          </wp:inline>
        </w:drawing>
      </w:r>
    </w:p>
    <w:p w:rsidR="00EC4020" w:rsidRPr="00136CB7" w:rsidRDefault="001F3DCB" w:rsidP="00EC4020">
      <w:pPr>
        <w:jc w:val="center"/>
        <w:rPr>
          <w:sz w:val="32"/>
          <w:szCs w:val="32"/>
        </w:rPr>
      </w:pPr>
      <w:r w:rsidRPr="001F3DCB">
        <w:rPr>
          <w:rFonts w:ascii="Arial" w:hAnsi="Arial" w:cs="Arial"/>
          <w:b/>
          <w:bCs/>
          <w:sz w:val="32"/>
          <w:szCs w:val="32"/>
          <w:lang w:val="en-NZ"/>
        </w:rPr>
        <w:t>UNIT TITLE:</w:t>
      </w:r>
      <w:r>
        <w:rPr>
          <w:rFonts w:ascii="Arial" w:hAnsi="Arial" w:cs="Arial"/>
          <w:b/>
          <w:bCs/>
          <w:sz w:val="32"/>
          <w:szCs w:val="32"/>
          <w:lang w:val="en-NZ"/>
        </w:rPr>
        <w:t xml:space="preserve"> </w:t>
      </w:r>
      <w:r w:rsidR="00002764">
        <w:rPr>
          <w:rFonts w:ascii="Arial" w:hAnsi="Arial" w:cs="Arial"/>
          <w:b/>
          <w:bCs/>
          <w:sz w:val="32"/>
          <w:szCs w:val="32"/>
          <w:lang w:val="en-NZ"/>
        </w:rPr>
        <w:t>Whāea Jacque’s –</w:t>
      </w:r>
      <w:r w:rsidR="001B574A">
        <w:rPr>
          <w:rFonts w:ascii="Arial" w:hAnsi="Arial" w:cs="Arial"/>
          <w:b/>
          <w:bCs/>
          <w:sz w:val="32"/>
          <w:szCs w:val="32"/>
          <w:lang w:val="en-NZ"/>
        </w:rPr>
        <w:t xml:space="preserve"> </w:t>
      </w:r>
      <w:r w:rsidR="00EC4020">
        <w:rPr>
          <w:rFonts w:ascii="Arial" w:hAnsi="Arial" w:cs="Arial"/>
          <w:b/>
          <w:bCs/>
          <w:sz w:val="32"/>
          <w:szCs w:val="32"/>
          <w:lang w:val="en-NZ"/>
        </w:rPr>
        <w:t>Know the Learner</w:t>
      </w:r>
    </w:p>
    <w:p w:rsidR="00EC4020" w:rsidRDefault="00EC4020" w:rsidP="00EC4020">
      <w:pPr>
        <w:rPr>
          <w:rFonts w:ascii="Arial" w:hAnsi="Arial" w:cs="Arial"/>
          <w:b/>
          <w:bCs/>
          <w:lang w:val="en-NZ"/>
        </w:rPr>
      </w:pPr>
    </w:p>
    <w:tbl>
      <w:tblPr>
        <w:tblpPr w:leftFromText="180" w:rightFromText="180" w:vertAnchor="text" w:horzAnchor="margin" w:tblpXSpec="center" w:tblpY="513"/>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1"/>
      </w:tblGrid>
      <w:tr w:rsidR="00BD68F7" w:rsidRPr="00F92A42" w:rsidTr="00BD68F7">
        <w:tc>
          <w:tcPr>
            <w:tcW w:w="9851" w:type="dxa"/>
            <w:shd w:val="clear" w:color="auto" w:fill="D9D9D9"/>
          </w:tcPr>
          <w:p w:rsidR="00BD68F7" w:rsidRPr="00F92A42" w:rsidRDefault="00BD68F7" w:rsidP="00BD68F7">
            <w:pPr>
              <w:rPr>
                <w:rFonts w:ascii="Arial" w:hAnsi="Arial" w:cs="Arial"/>
                <w:b/>
                <w:bCs/>
                <w:lang w:val="en-NZ"/>
              </w:rPr>
            </w:pPr>
            <w:r>
              <w:rPr>
                <w:rFonts w:ascii="Arial" w:hAnsi="Arial" w:cs="Arial"/>
                <w:b/>
                <w:bCs/>
                <w:lang w:val="en-NZ"/>
              </w:rPr>
              <w:t>Pedagogy: Create a Supportive Learning Environment</w:t>
            </w:r>
          </w:p>
          <w:p w:rsidR="00BD68F7" w:rsidRPr="00F92A42" w:rsidRDefault="00BD68F7" w:rsidP="00BD68F7">
            <w:pPr>
              <w:ind w:left="360"/>
              <w:jc w:val="center"/>
              <w:rPr>
                <w:rFonts w:ascii="Arial" w:hAnsi="Arial" w:cs="Arial"/>
                <w:b/>
                <w:bCs/>
                <w:lang w:val="en-NZ"/>
              </w:rPr>
            </w:pPr>
          </w:p>
        </w:tc>
      </w:tr>
      <w:tr w:rsidR="00BD68F7" w:rsidRPr="00F92A42" w:rsidTr="003F2251">
        <w:tc>
          <w:tcPr>
            <w:tcW w:w="9851" w:type="dxa"/>
          </w:tcPr>
          <w:p w:rsidR="003F2251" w:rsidRDefault="00BD68F7" w:rsidP="003F2251">
            <w:pPr>
              <w:rPr>
                <w:rFonts w:asciiTheme="minorHAnsi" w:hAnsiTheme="minorHAnsi" w:cstheme="minorHAnsi"/>
                <w:sz w:val="20"/>
                <w:szCs w:val="20"/>
                <w:lang w:val="en"/>
              </w:rPr>
            </w:pPr>
            <w:r w:rsidRPr="003F2251">
              <w:rPr>
                <w:rFonts w:asciiTheme="minorHAnsi" w:hAnsiTheme="minorHAnsi" w:cstheme="minorHAnsi"/>
                <w:sz w:val="20"/>
                <w:szCs w:val="20"/>
                <w:lang w:val="en"/>
              </w:rPr>
              <w:t xml:space="preserve"> </w:t>
            </w:r>
          </w:p>
          <w:p w:rsidR="00BD68F7" w:rsidRPr="003F2251" w:rsidRDefault="00BD68F7" w:rsidP="003F2251">
            <w:pPr>
              <w:rPr>
                <w:rFonts w:asciiTheme="minorHAnsi" w:hAnsiTheme="minorHAnsi" w:cstheme="minorHAnsi"/>
                <w:sz w:val="20"/>
                <w:szCs w:val="20"/>
                <w:lang w:val="en-NZ" w:eastAsia="en-US"/>
              </w:rPr>
            </w:pPr>
            <w:r w:rsidRPr="003F2251">
              <w:rPr>
                <w:rFonts w:asciiTheme="minorHAnsi" w:hAnsiTheme="minorHAnsi" w:cstheme="minorHAnsi"/>
                <w:sz w:val="20"/>
                <w:szCs w:val="20"/>
                <w:lang w:val="en-NZ" w:eastAsia="en-US"/>
              </w:rPr>
              <w:t>Learning is inseparable from its social and cultural context. Students learn best when they feel accepted, when they enjoy positive relationships with their fellow students and teachers, and when they are able to be active, visible members of the learning community.</w:t>
            </w:r>
          </w:p>
          <w:p w:rsidR="00BD68F7" w:rsidRPr="003F2251" w:rsidRDefault="00BD68F7" w:rsidP="003F2251">
            <w:pPr>
              <w:autoSpaceDE w:val="0"/>
              <w:autoSpaceDN w:val="0"/>
              <w:adjustRightInd w:val="0"/>
              <w:rPr>
                <w:rFonts w:asciiTheme="minorHAnsi" w:eastAsiaTheme="minorHAnsi" w:hAnsiTheme="minorHAnsi" w:cstheme="minorHAnsi"/>
                <w:sz w:val="20"/>
                <w:szCs w:val="20"/>
                <w:lang w:val="en-NZ" w:eastAsia="en-US"/>
              </w:rPr>
            </w:pPr>
            <w:r w:rsidRPr="003F2251">
              <w:rPr>
                <w:rFonts w:asciiTheme="minorHAnsi" w:eastAsiaTheme="minorHAnsi" w:hAnsiTheme="minorHAnsi" w:cstheme="minorHAnsi"/>
                <w:sz w:val="20"/>
                <w:szCs w:val="20"/>
                <w:lang w:val="en-NZ" w:eastAsia="en-US"/>
              </w:rPr>
              <w:t xml:space="preserve">Effective teachers foster positive relationships within environments that are caring, inclusive, </w:t>
            </w:r>
            <w:proofErr w:type="spellStart"/>
            <w:r w:rsidRPr="003F2251">
              <w:rPr>
                <w:rFonts w:asciiTheme="minorHAnsi" w:eastAsiaTheme="minorHAnsi" w:hAnsiTheme="minorHAnsi" w:cstheme="minorHAnsi"/>
                <w:sz w:val="20"/>
                <w:szCs w:val="20"/>
                <w:lang w:val="en-NZ" w:eastAsia="en-US"/>
              </w:rPr>
              <w:t>nondiscriminatory</w:t>
            </w:r>
            <w:proofErr w:type="spellEnd"/>
            <w:r w:rsidRPr="003F2251">
              <w:rPr>
                <w:rFonts w:asciiTheme="minorHAnsi" w:eastAsiaTheme="minorHAnsi" w:hAnsiTheme="minorHAnsi" w:cstheme="minorHAnsi"/>
                <w:sz w:val="20"/>
                <w:szCs w:val="20"/>
                <w:lang w:val="en-NZ" w:eastAsia="en-US"/>
              </w:rPr>
              <w:t>, and cohesive. They also build good relationships with the wider school community, working with parents and caregivers as key partners who have unique knowledge of their children and countless opportunities to advance their children’s learning.</w:t>
            </w:r>
          </w:p>
          <w:p w:rsidR="00BD68F7" w:rsidRPr="003F2251" w:rsidRDefault="00BD68F7" w:rsidP="00876AD4">
            <w:pPr>
              <w:autoSpaceDE w:val="0"/>
              <w:autoSpaceDN w:val="0"/>
              <w:adjustRightInd w:val="0"/>
              <w:rPr>
                <w:rFonts w:asciiTheme="minorHAnsi" w:hAnsiTheme="minorHAnsi" w:cstheme="minorHAnsi"/>
                <w:sz w:val="20"/>
                <w:szCs w:val="20"/>
                <w:lang w:val="en-NZ"/>
              </w:rPr>
            </w:pPr>
            <w:r w:rsidRPr="003F2251">
              <w:rPr>
                <w:rFonts w:asciiTheme="minorHAnsi" w:eastAsiaTheme="minorHAnsi" w:hAnsiTheme="minorHAnsi" w:cstheme="minorHAnsi"/>
                <w:sz w:val="20"/>
                <w:szCs w:val="20"/>
                <w:lang w:val="en-NZ" w:eastAsia="en-US"/>
              </w:rPr>
              <w:t xml:space="preserve">Effective teachers attend to the </w:t>
            </w:r>
            <w:r w:rsidRPr="00876AD4">
              <w:rPr>
                <w:rFonts w:asciiTheme="minorHAnsi" w:eastAsiaTheme="minorHAnsi" w:hAnsiTheme="minorHAnsi" w:cstheme="minorHAnsi"/>
                <w:b/>
                <w:sz w:val="20"/>
                <w:szCs w:val="20"/>
                <w:lang w:val="en-NZ" w:eastAsia="en-US"/>
              </w:rPr>
              <w:t>cultural and linguistic diversity</w:t>
            </w:r>
            <w:r w:rsidRPr="003F2251">
              <w:rPr>
                <w:rFonts w:asciiTheme="minorHAnsi" w:eastAsiaTheme="minorHAnsi" w:hAnsiTheme="minorHAnsi" w:cstheme="minorHAnsi"/>
                <w:sz w:val="20"/>
                <w:szCs w:val="20"/>
                <w:lang w:val="en-NZ" w:eastAsia="en-US"/>
              </w:rPr>
              <w:t xml:space="preserve"> of all their students. The classroom culture exists within and alongside </w:t>
            </w:r>
            <w:r w:rsidR="00876AD4" w:rsidRPr="00876AD4">
              <w:rPr>
                <w:rFonts w:asciiTheme="minorHAnsi" w:eastAsiaTheme="minorHAnsi" w:hAnsiTheme="minorHAnsi" w:cstheme="minorHAnsi"/>
                <w:b/>
                <w:sz w:val="20"/>
                <w:szCs w:val="20"/>
                <w:lang w:val="en-NZ" w:eastAsia="en-US"/>
              </w:rPr>
              <w:t>te ao M</w:t>
            </w:r>
            <w:r w:rsidR="00876AD4">
              <w:rPr>
                <w:rFonts w:asciiTheme="minorHAnsi" w:eastAsiaTheme="minorHAnsi" w:hAnsiTheme="minorHAnsi" w:cstheme="minorHAnsi"/>
                <w:b/>
                <w:sz w:val="20"/>
                <w:szCs w:val="20"/>
                <w:lang w:val="en-NZ" w:eastAsia="en-US"/>
              </w:rPr>
              <w:t>ā</w:t>
            </w:r>
            <w:r w:rsidR="00876AD4" w:rsidRPr="00876AD4">
              <w:rPr>
                <w:rFonts w:asciiTheme="minorHAnsi" w:eastAsiaTheme="minorHAnsi" w:hAnsiTheme="minorHAnsi" w:cstheme="minorHAnsi"/>
                <w:b/>
                <w:sz w:val="20"/>
                <w:szCs w:val="20"/>
                <w:lang w:val="en-NZ" w:eastAsia="en-US"/>
              </w:rPr>
              <w:t>ori</w:t>
            </w:r>
            <w:r w:rsidR="00876AD4">
              <w:rPr>
                <w:rFonts w:asciiTheme="minorHAnsi" w:eastAsiaTheme="minorHAnsi" w:hAnsiTheme="minorHAnsi" w:cstheme="minorHAnsi"/>
                <w:sz w:val="20"/>
                <w:szCs w:val="20"/>
                <w:lang w:val="en-NZ" w:eastAsia="en-US"/>
              </w:rPr>
              <w:t xml:space="preserve"> and </w:t>
            </w:r>
            <w:r w:rsidRPr="003F2251">
              <w:rPr>
                <w:rFonts w:asciiTheme="minorHAnsi" w:eastAsiaTheme="minorHAnsi" w:hAnsiTheme="minorHAnsi" w:cstheme="minorHAnsi"/>
                <w:sz w:val="20"/>
                <w:szCs w:val="20"/>
                <w:lang w:val="en-NZ" w:eastAsia="en-US"/>
              </w:rPr>
              <w:t>many other cultures, including the cultures of the wider school and the local community, the students’ peer culture, and the teacher’s</w:t>
            </w:r>
            <w:r w:rsidR="006C4DA7">
              <w:rPr>
                <w:rFonts w:asciiTheme="minorHAnsi" w:eastAsiaTheme="minorHAnsi" w:hAnsiTheme="minorHAnsi" w:cstheme="minorHAnsi"/>
                <w:sz w:val="20"/>
                <w:szCs w:val="20"/>
                <w:lang w:val="en-NZ" w:eastAsia="en-US"/>
              </w:rPr>
              <w:t xml:space="preserve"> </w:t>
            </w:r>
            <w:r w:rsidRPr="003F2251">
              <w:rPr>
                <w:rFonts w:asciiTheme="minorHAnsi" w:eastAsiaTheme="minorHAnsi" w:hAnsiTheme="minorHAnsi" w:cstheme="minorHAnsi"/>
                <w:sz w:val="20"/>
                <w:szCs w:val="20"/>
                <w:lang w:val="en-NZ" w:eastAsia="en-US"/>
              </w:rPr>
              <w:t>professional culture.</w:t>
            </w:r>
          </w:p>
        </w:tc>
      </w:tr>
    </w:tbl>
    <w:p w:rsidR="00EC4020" w:rsidRDefault="00EC4020" w:rsidP="0079552F">
      <w:pPr>
        <w:jc w:val="center"/>
        <w:rPr>
          <w:rFonts w:ascii="Arial" w:hAnsi="Arial" w:cs="Arial"/>
          <w:b/>
          <w:bCs/>
          <w:lang w:val="en-NZ"/>
        </w:rPr>
      </w:pPr>
      <w:r>
        <w:rPr>
          <w:rFonts w:ascii="Arial" w:hAnsi="Arial" w:cs="Arial"/>
          <w:b/>
          <w:bCs/>
          <w:lang w:val="en-NZ"/>
        </w:rPr>
        <w:t xml:space="preserve">YEAR: </w:t>
      </w:r>
      <w:r w:rsidR="004541CE">
        <w:rPr>
          <w:rFonts w:ascii="Arial" w:hAnsi="Arial" w:cs="Arial"/>
          <w:b/>
          <w:bCs/>
          <w:lang w:val="en-NZ"/>
        </w:rPr>
        <w:t>Junior</w:t>
      </w:r>
      <w:r>
        <w:rPr>
          <w:rFonts w:ascii="Arial" w:hAnsi="Arial" w:cs="Arial"/>
          <w:b/>
          <w:bCs/>
          <w:lang w:val="en-NZ"/>
        </w:rPr>
        <w:t xml:space="preserve"> English</w:t>
      </w:r>
      <w:r w:rsidR="008F3EE8">
        <w:rPr>
          <w:rFonts w:ascii="Arial" w:hAnsi="Arial" w:cs="Arial"/>
          <w:b/>
          <w:bCs/>
          <w:lang w:val="en-NZ"/>
        </w:rPr>
        <w:tab/>
        <w:t xml:space="preserve">  DURATION: </w:t>
      </w:r>
      <w:r w:rsidR="00DD36B1">
        <w:rPr>
          <w:rFonts w:ascii="Arial" w:hAnsi="Arial" w:cs="Arial"/>
          <w:b/>
          <w:bCs/>
          <w:lang w:val="en-NZ"/>
        </w:rPr>
        <w:t>6</w:t>
      </w:r>
      <w:r>
        <w:rPr>
          <w:rFonts w:ascii="Arial" w:hAnsi="Arial" w:cs="Arial"/>
          <w:b/>
          <w:bCs/>
          <w:lang w:val="en-NZ"/>
        </w:rPr>
        <w:t xml:space="preserve"> periods</w:t>
      </w:r>
    </w:p>
    <w:p w:rsidR="00BD68F7" w:rsidRDefault="00BD68F7" w:rsidP="00EC4020">
      <w:pPr>
        <w:rPr>
          <w:rFonts w:ascii="Arial" w:hAnsi="Arial" w:cs="Arial"/>
          <w:b/>
          <w:bCs/>
          <w:lang w:val="en-NZ"/>
        </w:rPr>
      </w:pPr>
    </w:p>
    <w:tbl>
      <w:tblPr>
        <w:tblpPr w:leftFromText="180" w:rightFromText="180" w:vertAnchor="text" w:horzAnchor="margin" w:tblpXSpec="center" w:tblpY="126"/>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04"/>
        <w:gridCol w:w="4847"/>
      </w:tblGrid>
      <w:tr w:rsidR="00BD68F7" w:rsidRPr="00BD68F7" w:rsidTr="00BD68F7">
        <w:tc>
          <w:tcPr>
            <w:tcW w:w="5004" w:type="dxa"/>
            <w:shd w:val="clear" w:color="auto" w:fill="D9D9D9"/>
          </w:tcPr>
          <w:p w:rsidR="00BD68F7" w:rsidRPr="00BD68F7" w:rsidRDefault="00BD68F7" w:rsidP="00BD68F7">
            <w:pPr>
              <w:jc w:val="center"/>
              <w:rPr>
                <w:rFonts w:ascii="Arial" w:hAnsi="Arial" w:cs="Arial"/>
                <w:b/>
                <w:bCs/>
                <w:i/>
                <w:lang w:val="en-NZ"/>
              </w:rPr>
            </w:pPr>
            <w:r w:rsidRPr="00BD68F7">
              <w:rPr>
                <w:rFonts w:ascii="Arial" w:hAnsi="Arial" w:cs="Arial"/>
                <w:b/>
                <w:bCs/>
                <w:i/>
                <w:lang w:val="en-NZ"/>
              </w:rPr>
              <w:t>Values highlighted in this unit</w:t>
            </w:r>
          </w:p>
          <w:p w:rsidR="00BD68F7" w:rsidRPr="00BD68F7" w:rsidRDefault="00BD68F7" w:rsidP="00BD68F7">
            <w:pPr>
              <w:jc w:val="center"/>
              <w:rPr>
                <w:rFonts w:ascii="Arial" w:hAnsi="Arial" w:cs="Arial"/>
                <w:b/>
                <w:bCs/>
                <w:i/>
                <w:lang w:val="en-NZ"/>
              </w:rPr>
            </w:pPr>
            <w:r w:rsidRPr="00BD68F7">
              <w:rPr>
                <w:rFonts w:ascii="Arial" w:hAnsi="Arial" w:cs="Arial"/>
                <w:b/>
                <w:bCs/>
                <w:i/>
                <w:lang w:val="en-NZ"/>
              </w:rPr>
              <w:t>(Freyberg Values are in bold)</w:t>
            </w:r>
          </w:p>
          <w:p w:rsidR="00BD68F7" w:rsidRPr="00BD68F7" w:rsidRDefault="00BD68F7" w:rsidP="00BD68F7">
            <w:pPr>
              <w:ind w:left="360"/>
              <w:jc w:val="center"/>
              <w:rPr>
                <w:rFonts w:ascii="Arial" w:hAnsi="Arial" w:cs="Arial"/>
                <w:b/>
                <w:bCs/>
                <w:i/>
                <w:lang w:val="en-NZ"/>
              </w:rPr>
            </w:pPr>
          </w:p>
        </w:tc>
        <w:tc>
          <w:tcPr>
            <w:tcW w:w="4847" w:type="dxa"/>
            <w:shd w:val="clear" w:color="auto" w:fill="D9D9D9"/>
          </w:tcPr>
          <w:p w:rsidR="00BD68F7" w:rsidRPr="00BD68F7" w:rsidRDefault="00BD68F7" w:rsidP="00BD68F7">
            <w:pPr>
              <w:jc w:val="center"/>
              <w:rPr>
                <w:rFonts w:ascii="Arial" w:hAnsi="Arial" w:cs="Arial"/>
                <w:b/>
                <w:bCs/>
                <w:i/>
                <w:lang w:val="en-NZ"/>
              </w:rPr>
            </w:pPr>
            <w:r w:rsidRPr="00BD68F7">
              <w:rPr>
                <w:rFonts w:ascii="Arial" w:hAnsi="Arial" w:cs="Arial"/>
                <w:b/>
                <w:bCs/>
                <w:i/>
                <w:lang w:val="en-NZ"/>
              </w:rPr>
              <w:t>How students will be encouraged to develop the selected value or values during the unit</w:t>
            </w:r>
          </w:p>
        </w:tc>
      </w:tr>
      <w:tr w:rsidR="00BD68F7" w:rsidRPr="00F92A42" w:rsidTr="00BD68F7">
        <w:tc>
          <w:tcPr>
            <w:tcW w:w="5004" w:type="dxa"/>
          </w:tcPr>
          <w:p w:rsidR="00BD68F7" w:rsidRPr="00F92A42" w:rsidRDefault="00BD68F7" w:rsidP="00BD68F7">
            <w:pPr>
              <w:jc w:val="right"/>
              <w:rPr>
                <w:rFonts w:ascii="Arial" w:hAnsi="Arial" w:cs="Arial"/>
                <w:sz w:val="32"/>
                <w:szCs w:val="32"/>
                <w:lang w:val="en-NZ"/>
              </w:rPr>
            </w:pPr>
            <w:r w:rsidRPr="00B96CBF">
              <w:rPr>
                <w:rFonts w:ascii="Arial" w:hAnsi="Arial" w:cs="Arial"/>
                <w:b/>
                <w:sz w:val="20"/>
                <w:szCs w:val="20"/>
                <w:lang w:val="en-NZ"/>
              </w:rPr>
              <w:t>Excellence</w:t>
            </w:r>
            <w:r w:rsidRPr="00F92A42">
              <w:rPr>
                <w:rFonts w:ascii="Arial" w:hAnsi="Arial" w:cs="Arial"/>
                <w:sz w:val="20"/>
                <w:szCs w:val="20"/>
                <w:lang w:val="en-NZ"/>
              </w:rPr>
              <w:t xml:space="preserve"> – aiming high, persevering </w:t>
            </w:r>
            <w:r>
              <w:rPr>
                <w:rFonts w:ascii="Arial" w:hAnsi="Arial" w:cs="Arial"/>
                <w:sz w:val="32"/>
                <w:szCs w:val="32"/>
                <w:lang w:val="en-NZ"/>
              </w:rPr>
              <w:sym w:font="Wingdings" w:char="F0FC"/>
            </w:r>
            <w:r w:rsidRPr="00F92A42">
              <w:rPr>
                <w:rFonts w:ascii="Arial" w:hAnsi="Arial" w:cs="Arial"/>
                <w:lang w:val="en-NZ"/>
              </w:rPr>
              <w:t xml:space="preserve">   </w:t>
            </w:r>
          </w:p>
        </w:tc>
        <w:tc>
          <w:tcPr>
            <w:tcW w:w="4847" w:type="dxa"/>
            <w:vMerge w:val="restart"/>
          </w:tcPr>
          <w:p w:rsidR="00BD68F7" w:rsidRPr="00347E13" w:rsidRDefault="00347E13" w:rsidP="00347E13">
            <w:pPr>
              <w:pStyle w:val="ListParagraph"/>
              <w:numPr>
                <w:ilvl w:val="0"/>
                <w:numId w:val="5"/>
              </w:numPr>
              <w:rPr>
                <w:rFonts w:ascii="Arial" w:hAnsi="Arial" w:cs="Arial"/>
                <w:bCs/>
                <w:lang w:val="en-NZ"/>
              </w:rPr>
            </w:pPr>
            <w:r>
              <w:rPr>
                <w:rFonts w:ascii="Arial" w:hAnsi="Arial" w:cs="Arial"/>
                <w:bCs/>
                <w:lang w:val="en-NZ"/>
              </w:rPr>
              <w:t xml:space="preserve">Mihi - </w:t>
            </w:r>
            <w:r w:rsidR="00BD68F7" w:rsidRPr="00347E13">
              <w:rPr>
                <w:rFonts w:ascii="Arial" w:hAnsi="Arial" w:cs="Arial"/>
                <w:bCs/>
                <w:lang w:val="en-NZ"/>
              </w:rPr>
              <w:t xml:space="preserve">Introduce </w:t>
            </w:r>
            <w:r w:rsidR="00FE4C49">
              <w:rPr>
                <w:rFonts w:ascii="Arial" w:hAnsi="Arial" w:cs="Arial"/>
                <w:bCs/>
                <w:lang w:val="en-NZ"/>
              </w:rPr>
              <w:t>ourselves to one another</w:t>
            </w:r>
          </w:p>
          <w:p w:rsidR="00BD68F7" w:rsidRDefault="00BD68F7" w:rsidP="00347E13">
            <w:pPr>
              <w:pStyle w:val="ListParagraph"/>
              <w:numPr>
                <w:ilvl w:val="0"/>
                <w:numId w:val="5"/>
              </w:numPr>
              <w:rPr>
                <w:rFonts w:ascii="Arial" w:hAnsi="Arial" w:cs="Arial"/>
                <w:bCs/>
                <w:lang w:val="en-NZ"/>
              </w:rPr>
            </w:pPr>
            <w:r w:rsidRPr="00347E13">
              <w:rPr>
                <w:rFonts w:ascii="Arial" w:hAnsi="Arial" w:cs="Arial"/>
                <w:bCs/>
                <w:lang w:val="en-NZ"/>
              </w:rPr>
              <w:t>Show respect for the learning environment</w:t>
            </w:r>
          </w:p>
          <w:p w:rsidR="00347E13" w:rsidRPr="00347E13" w:rsidRDefault="00347E13" w:rsidP="00347E13">
            <w:pPr>
              <w:pStyle w:val="ListParagraph"/>
              <w:numPr>
                <w:ilvl w:val="0"/>
                <w:numId w:val="5"/>
              </w:numPr>
              <w:rPr>
                <w:rFonts w:ascii="Arial" w:hAnsi="Arial" w:cs="Arial"/>
                <w:bCs/>
                <w:lang w:val="en-NZ"/>
              </w:rPr>
            </w:pPr>
            <w:r>
              <w:rPr>
                <w:rFonts w:ascii="Arial" w:hAnsi="Arial" w:cs="Arial"/>
                <w:bCs/>
                <w:lang w:val="en-NZ"/>
              </w:rPr>
              <w:t>Value our bi-cultural heritage</w:t>
            </w:r>
          </w:p>
          <w:p w:rsidR="00BD68F7" w:rsidRPr="00347E13" w:rsidRDefault="00BD68F7" w:rsidP="00347E13">
            <w:pPr>
              <w:pStyle w:val="ListParagraph"/>
              <w:numPr>
                <w:ilvl w:val="0"/>
                <w:numId w:val="5"/>
              </w:numPr>
              <w:rPr>
                <w:rFonts w:ascii="Arial" w:hAnsi="Arial" w:cs="Arial"/>
                <w:bCs/>
                <w:lang w:val="en-NZ"/>
              </w:rPr>
            </w:pPr>
            <w:r w:rsidRPr="00347E13">
              <w:rPr>
                <w:rFonts w:ascii="Arial" w:hAnsi="Arial" w:cs="Arial"/>
                <w:bCs/>
                <w:lang w:val="en-NZ"/>
              </w:rPr>
              <w:t>Participate in a range of diagnostic activities</w:t>
            </w:r>
          </w:p>
          <w:p w:rsidR="00BD68F7" w:rsidRPr="00EC4020" w:rsidRDefault="00CE04C6" w:rsidP="00C96E1B">
            <w:pPr>
              <w:jc w:val="center"/>
              <w:rPr>
                <w:rFonts w:ascii="Arial" w:hAnsi="Arial" w:cs="Arial"/>
                <w:bCs/>
                <w:lang w:val="en-NZ"/>
              </w:rPr>
            </w:pPr>
            <w:r w:rsidRPr="00CE04C6">
              <w:rPr>
                <w:rFonts w:ascii="Arial" w:hAnsi="Arial" w:cs="Arial"/>
                <w:bCs/>
                <w:noProof/>
                <w:lang w:val="en-NZ" w:eastAsia="en-NZ"/>
              </w:rPr>
              <w:drawing>
                <wp:inline distT="0" distB="0" distL="0" distR="0">
                  <wp:extent cx="736551" cy="1040524"/>
                  <wp:effectExtent l="171450" t="171450" r="387985" b="369570"/>
                  <wp:docPr id="4" name="Picture 4" descr="http://t0.gstatic.com/images?q=tbn:ANd9GcQEW31sj6dFxVMuvP88uLAXB4rBlcNoNAQxzEj_C6xmJ5jluyk9">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EW31sj6dFxVMuvP88uLAXB4rBlcNoNAQxzEj_C6xmJ5jluyk9">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5543" cy="1024972"/>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BD68F7" w:rsidRPr="00F92A42" w:rsidTr="00BD68F7">
        <w:trPr>
          <w:trHeight w:val="70"/>
        </w:trPr>
        <w:tc>
          <w:tcPr>
            <w:tcW w:w="5004" w:type="dxa"/>
          </w:tcPr>
          <w:p w:rsidR="00BD68F7" w:rsidRPr="00F92A42" w:rsidRDefault="00BD68F7" w:rsidP="00BD68F7">
            <w:pPr>
              <w:jc w:val="right"/>
              <w:rPr>
                <w:rFonts w:ascii="Arial" w:hAnsi="Arial" w:cs="Arial"/>
                <w:sz w:val="32"/>
                <w:szCs w:val="32"/>
                <w:lang w:val="en-NZ"/>
              </w:rPr>
            </w:pPr>
            <w:r>
              <w:rPr>
                <w:rFonts w:ascii="Arial" w:hAnsi="Arial" w:cs="Arial"/>
                <w:b/>
                <w:sz w:val="20"/>
                <w:szCs w:val="20"/>
                <w:lang w:val="en-NZ"/>
              </w:rPr>
              <w:t>Innovation, i</w:t>
            </w:r>
            <w:r w:rsidRPr="00B96CBF">
              <w:rPr>
                <w:rFonts w:ascii="Arial" w:hAnsi="Arial" w:cs="Arial"/>
                <w:b/>
                <w:sz w:val="20"/>
                <w:szCs w:val="20"/>
                <w:lang w:val="en-NZ"/>
              </w:rPr>
              <w:t>nquiry and curiosity</w:t>
            </w:r>
            <w:r w:rsidRPr="00F92A42">
              <w:rPr>
                <w:rFonts w:ascii="Arial" w:hAnsi="Arial" w:cs="Arial"/>
                <w:lang w:val="en-NZ"/>
              </w:rPr>
              <w:t xml:space="preserve"> </w:t>
            </w:r>
            <w:r>
              <w:rPr>
                <w:rFonts w:ascii="Arial" w:hAnsi="Arial" w:cs="Arial"/>
                <w:sz w:val="32"/>
                <w:szCs w:val="32"/>
                <w:lang w:val="en-NZ"/>
              </w:rPr>
              <w:sym w:font="Wingdings" w:char="F0FC"/>
            </w:r>
          </w:p>
        </w:tc>
        <w:tc>
          <w:tcPr>
            <w:tcW w:w="4847" w:type="dxa"/>
            <w:vMerge/>
          </w:tcPr>
          <w:p w:rsidR="00BD68F7" w:rsidRPr="00F92A42" w:rsidRDefault="00BD68F7" w:rsidP="00BD68F7">
            <w:pPr>
              <w:rPr>
                <w:rFonts w:ascii="Arial" w:hAnsi="Arial" w:cs="Arial"/>
                <w:b/>
                <w:bCs/>
                <w:lang w:val="en-NZ"/>
              </w:rPr>
            </w:pPr>
          </w:p>
        </w:tc>
      </w:tr>
      <w:tr w:rsidR="00BD68F7" w:rsidRPr="00F92A42" w:rsidTr="00BD68F7">
        <w:tc>
          <w:tcPr>
            <w:tcW w:w="5004" w:type="dxa"/>
          </w:tcPr>
          <w:p w:rsidR="00BD68F7" w:rsidRPr="00F92A42" w:rsidRDefault="00BD68F7" w:rsidP="00364B41">
            <w:pPr>
              <w:jc w:val="right"/>
              <w:rPr>
                <w:rFonts w:ascii="Arial" w:hAnsi="Arial" w:cs="Arial"/>
                <w:lang w:val="en-NZ"/>
              </w:rPr>
            </w:pPr>
            <w:r w:rsidRPr="00B96CBF">
              <w:rPr>
                <w:rFonts w:ascii="Arial" w:hAnsi="Arial" w:cs="Arial"/>
                <w:b/>
                <w:sz w:val="20"/>
                <w:szCs w:val="20"/>
                <w:lang w:val="en-NZ"/>
              </w:rPr>
              <w:t>Diversity</w:t>
            </w:r>
            <w:r w:rsidRPr="00F92A42">
              <w:rPr>
                <w:rFonts w:ascii="Arial" w:hAnsi="Arial" w:cs="Arial"/>
                <w:sz w:val="20"/>
                <w:szCs w:val="20"/>
                <w:lang w:val="en-NZ"/>
              </w:rPr>
              <w:t xml:space="preserve"> – culture, language, heritage</w:t>
            </w:r>
            <w:r w:rsidRPr="00F92A42">
              <w:rPr>
                <w:rFonts w:ascii="Arial" w:hAnsi="Arial" w:cs="Arial"/>
                <w:lang w:val="en-NZ"/>
              </w:rPr>
              <w:t xml:space="preserve">  </w:t>
            </w:r>
            <w:r w:rsidR="00364B41">
              <w:rPr>
                <w:rFonts w:ascii="Arial" w:hAnsi="Arial" w:cs="Arial"/>
                <w:sz w:val="32"/>
                <w:szCs w:val="32"/>
                <w:lang w:val="en-NZ"/>
              </w:rPr>
              <w:sym w:font="Wingdings" w:char="F0FC"/>
            </w:r>
          </w:p>
        </w:tc>
        <w:tc>
          <w:tcPr>
            <w:tcW w:w="4847" w:type="dxa"/>
            <w:vMerge/>
          </w:tcPr>
          <w:p w:rsidR="00BD68F7" w:rsidRPr="00F92A42" w:rsidRDefault="00BD68F7" w:rsidP="00BD68F7">
            <w:pPr>
              <w:rPr>
                <w:rFonts w:ascii="Arial" w:hAnsi="Arial" w:cs="Arial"/>
                <w:b/>
                <w:bCs/>
                <w:lang w:val="en-NZ"/>
              </w:rPr>
            </w:pPr>
          </w:p>
        </w:tc>
      </w:tr>
      <w:tr w:rsidR="00BD68F7" w:rsidRPr="00F92A42" w:rsidTr="00BD68F7">
        <w:tc>
          <w:tcPr>
            <w:tcW w:w="5004" w:type="dxa"/>
          </w:tcPr>
          <w:p w:rsidR="00BD68F7" w:rsidRPr="00F92A42" w:rsidRDefault="00BD68F7" w:rsidP="00BD68F7">
            <w:pPr>
              <w:jc w:val="right"/>
              <w:rPr>
                <w:rFonts w:ascii="Arial" w:hAnsi="Arial" w:cs="Arial"/>
                <w:lang w:val="en-NZ"/>
              </w:rPr>
            </w:pPr>
            <w:r w:rsidRPr="00B96CBF">
              <w:rPr>
                <w:rFonts w:ascii="Arial" w:hAnsi="Arial" w:cs="Arial"/>
                <w:b/>
                <w:sz w:val="20"/>
                <w:szCs w:val="20"/>
                <w:lang w:val="en-NZ"/>
              </w:rPr>
              <w:t>Respect</w:t>
            </w:r>
            <w:r w:rsidRPr="00F92A42">
              <w:rPr>
                <w:rFonts w:ascii="Arial" w:hAnsi="Arial" w:cs="Arial"/>
                <w:sz w:val="20"/>
                <w:szCs w:val="20"/>
                <w:lang w:val="en-NZ"/>
              </w:rPr>
              <w:t xml:space="preserve"> – for themselves and others</w:t>
            </w:r>
            <w:r>
              <w:rPr>
                <w:rFonts w:ascii="Arial" w:hAnsi="Arial" w:cs="Arial"/>
                <w:sz w:val="32"/>
                <w:szCs w:val="32"/>
                <w:lang w:val="en-NZ"/>
              </w:rPr>
              <w:sym w:font="Wingdings" w:char="F0FC"/>
            </w:r>
            <w:r w:rsidRPr="00F92A42">
              <w:rPr>
                <w:rFonts w:ascii="Arial" w:hAnsi="Arial" w:cs="Arial"/>
                <w:sz w:val="20"/>
                <w:szCs w:val="20"/>
                <w:lang w:val="en-NZ"/>
              </w:rPr>
              <w:t xml:space="preserve"> </w:t>
            </w:r>
            <w:r w:rsidRPr="00F92A42">
              <w:rPr>
                <w:rFonts w:ascii="Arial" w:hAnsi="Arial" w:cs="Arial"/>
                <w:lang w:val="en-NZ"/>
              </w:rPr>
              <w:t xml:space="preserve">  </w:t>
            </w:r>
          </w:p>
        </w:tc>
        <w:tc>
          <w:tcPr>
            <w:tcW w:w="4847" w:type="dxa"/>
            <w:vMerge/>
          </w:tcPr>
          <w:p w:rsidR="00BD68F7" w:rsidRPr="00F92A42" w:rsidRDefault="00BD68F7" w:rsidP="00BD68F7">
            <w:pPr>
              <w:rPr>
                <w:rFonts w:ascii="Arial" w:hAnsi="Arial" w:cs="Arial"/>
                <w:b/>
                <w:bCs/>
                <w:lang w:val="en-NZ"/>
              </w:rPr>
            </w:pPr>
          </w:p>
        </w:tc>
      </w:tr>
      <w:tr w:rsidR="00BD68F7" w:rsidRPr="00F92A42" w:rsidTr="00BD68F7">
        <w:tc>
          <w:tcPr>
            <w:tcW w:w="5004" w:type="dxa"/>
          </w:tcPr>
          <w:p w:rsidR="00BD68F7" w:rsidRPr="00F92A42" w:rsidRDefault="00BD68F7" w:rsidP="00BD68F7">
            <w:pPr>
              <w:rPr>
                <w:rFonts w:ascii="Arial" w:hAnsi="Arial" w:cs="Arial"/>
                <w:lang w:val="en-NZ"/>
              </w:rPr>
            </w:pPr>
            <w:r w:rsidRPr="00B96CBF">
              <w:rPr>
                <w:rFonts w:ascii="Arial" w:hAnsi="Arial" w:cs="Arial"/>
                <w:b/>
                <w:sz w:val="20"/>
                <w:szCs w:val="20"/>
                <w:lang w:val="en-NZ"/>
              </w:rPr>
              <w:t xml:space="preserve">    Integrity</w:t>
            </w:r>
            <w:r w:rsidRPr="00F92A42">
              <w:rPr>
                <w:rFonts w:ascii="Arial" w:hAnsi="Arial" w:cs="Arial"/>
                <w:sz w:val="20"/>
                <w:szCs w:val="20"/>
                <w:lang w:val="en-NZ"/>
              </w:rPr>
              <w:t>–accountability, honesty, being ethical</w:t>
            </w:r>
            <w:r>
              <w:rPr>
                <w:rFonts w:ascii="Arial" w:hAnsi="Arial" w:cs="Arial"/>
                <w:sz w:val="20"/>
                <w:szCs w:val="20"/>
                <w:lang w:val="en-NZ"/>
              </w:rPr>
              <w:t xml:space="preserve"> </w:t>
            </w:r>
            <w:r w:rsidRPr="00F92A42">
              <w:rPr>
                <w:rFonts w:ascii="Arial" w:hAnsi="Arial" w:cs="Arial"/>
                <w:sz w:val="20"/>
                <w:szCs w:val="20"/>
                <w:lang w:val="en-NZ"/>
              </w:rPr>
              <w:t xml:space="preserve"> </w:t>
            </w:r>
            <w:r w:rsidRPr="00F92A42">
              <w:rPr>
                <w:rFonts w:ascii="Arial" w:hAnsi="Arial" w:cs="Arial"/>
                <w:sz w:val="32"/>
                <w:szCs w:val="32"/>
                <w:lang w:val="en-NZ"/>
              </w:rPr>
              <w:sym w:font="Wingdings" w:char="F071"/>
            </w:r>
            <w:r w:rsidRPr="00F92A42">
              <w:rPr>
                <w:rFonts w:ascii="Arial" w:hAnsi="Arial" w:cs="Arial"/>
                <w:lang w:val="en-NZ"/>
              </w:rPr>
              <w:t xml:space="preserve"> </w:t>
            </w:r>
          </w:p>
        </w:tc>
        <w:tc>
          <w:tcPr>
            <w:tcW w:w="4847" w:type="dxa"/>
            <w:vMerge/>
          </w:tcPr>
          <w:p w:rsidR="00BD68F7" w:rsidRPr="00F92A42" w:rsidRDefault="00BD68F7" w:rsidP="00BD68F7">
            <w:pPr>
              <w:rPr>
                <w:rFonts w:ascii="Arial" w:hAnsi="Arial" w:cs="Arial"/>
                <w:b/>
                <w:bCs/>
                <w:lang w:val="en-NZ"/>
              </w:rPr>
            </w:pPr>
          </w:p>
        </w:tc>
      </w:tr>
      <w:tr w:rsidR="00BD68F7" w:rsidRPr="00F92A42" w:rsidTr="00BD68F7">
        <w:tc>
          <w:tcPr>
            <w:tcW w:w="5004" w:type="dxa"/>
          </w:tcPr>
          <w:p w:rsidR="00BD68F7" w:rsidRPr="00F92A42" w:rsidRDefault="00BD68F7" w:rsidP="00BD68F7">
            <w:pPr>
              <w:jc w:val="right"/>
              <w:rPr>
                <w:rFonts w:ascii="Arial" w:hAnsi="Arial" w:cs="Arial"/>
                <w:sz w:val="20"/>
                <w:szCs w:val="20"/>
                <w:lang w:val="en-NZ"/>
              </w:rPr>
            </w:pPr>
            <w:r>
              <w:rPr>
                <w:rFonts w:ascii="Arial" w:hAnsi="Arial" w:cs="Arial"/>
                <w:sz w:val="20"/>
                <w:szCs w:val="20"/>
                <w:lang w:val="en-NZ"/>
              </w:rPr>
              <w:t xml:space="preserve">Equity </w:t>
            </w:r>
            <w:r w:rsidRPr="00F92A42">
              <w:rPr>
                <w:rFonts w:ascii="Arial" w:hAnsi="Arial" w:cs="Arial"/>
                <w:sz w:val="32"/>
                <w:szCs w:val="32"/>
                <w:lang w:val="en-NZ"/>
              </w:rPr>
              <w:sym w:font="Wingdings" w:char="F071"/>
            </w:r>
          </w:p>
        </w:tc>
        <w:tc>
          <w:tcPr>
            <w:tcW w:w="4847" w:type="dxa"/>
            <w:vMerge/>
          </w:tcPr>
          <w:p w:rsidR="00BD68F7" w:rsidRPr="00F92A42" w:rsidRDefault="00BD68F7" w:rsidP="00BD68F7">
            <w:pPr>
              <w:rPr>
                <w:rFonts w:ascii="Arial" w:hAnsi="Arial" w:cs="Arial"/>
                <w:b/>
                <w:bCs/>
                <w:lang w:val="en-NZ"/>
              </w:rPr>
            </w:pPr>
          </w:p>
        </w:tc>
      </w:tr>
      <w:tr w:rsidR="00BD68F7" w:rsidRPr="00F92A42" w:rsidTr="00BD68F7">
        <w:tc>
          <w:tcPr>
            <w:tcW w:w="5004" w:type="dxa"/>
          </w:tcPr>
          <w:p w:rsidR="00BD68F7" w:rsidRPr="00F92A42" w:rsidRDefault="00BD68F7" w:rsidP="00BD68F7">
            <w:pPr>
              <w:jc w:val="right"/>
              <w:rPr>
                <w:rFonts w:ascii="Arial" w:hAnsi="Arial" w:cs="Arial"/>
                <w:sz w:val="20"/>
                <w:szCs w:val="20"/>
                <w:lang w:val="en-NZ"/>
              </w:rPr>
            </w:pPr>
            <w:r>
              <w:rPr>
                <w:rFonts w:ascii="Arial" w:hAnsi="Arial" w:cs="Arial"/>
                <w:sz w:val="20"/>
                <w:szCs w:val="20"/>
                <w:lang w:val="en-NZ"/>
              </w:rPr>
              <w:t xml:space="preserve">Community and Participation </w:t>
            </w:r>
            <w:r w:rsidRPr="00F92A42">
              <w:rPr>
                <w:rFonts w:ascii="Arial" w:hAnsi="Arial" w:cs="Arial"/>
                <w:sz w:val="32"/>
                <w:szCs w:val="32"/>
                <w:lang w:val="en-NZ"/>
              </w:rPr>
              <w:sym w:font="Wingdings" w:char="F071"/>
            </w:r>
          </w:p>
        </w:tc>
        <w:tc>
          <w:tcPr>
            <w:tcW w:w="4847" w:type="dxa"/>
            <w:vMerge/>
          </w:tcPr>
          <w:p w:rsidR="00BD68F7" w:rsidRPr="00F92A42" w:rsidRDefault="00BD68F7" w:rsidP="00BD68F7">
            <w:pPr>
              <w:rPr>
                <w:rFonts w:ascii="Arial" w:hAnsi="Arial" w:cs="Arial"/>
                <w:b/>
                <w:bCs/>
                <w:lang w:val="en-NZ"/>
              </w:rPr>
            </w:pPr>
          </w:p>
        </w:tc>
      </w:tr>
      <w:tr w:rsidR="00BD68F7" w:rsidRPr="00F92A42" w:rsidTr="00BD68F7">
        <w:tc>
          <w:tcPr>
            <w:tcW w:w="5004" w:type="dxa"/>
          </w:tcPr>
          <w:p w:rsidR="00BD68F7" w:rsidRDefault="00BD68F7" w:rsidP="00BD68F7">
            <w:pPr>
              <w:jc w:val="right"/>
              <w:rPr>
                <w:rFonts w:ascii="Arial" w:hAnsi="Arial" w:cs="Arial"/>
                <w:sz w:val="20"/>
                <w:szCs w:val="20"/>
                <w:lang w:val="en-NZ"/>
              </w:rPr>
            </w:pPr>
            <w:r>
              <w:rPr>
                <w:rFonts w:ascii="Arial" w:hAnsi="Arial" w:cs="Arial"/>
                <w:sz w:val="20"/>
                <w:szCs w:val="20"/>
                <w:lang w:val="en-NZ"/>
              </w:rPr>
              <w:t xml:space="preserve">Ecological sustainability </w:t>
            </w:r>
            <w:r w:rsidRPr="00F92A42">
              <w:rPr>
                <w:rFonts w:ascii="Arial" w:hAnsi="Arial" w:cs="Arial"/>
                <w:sz w:val="32"/>
                <w:szCs w:val="32"/>
                <w:lang w:val="en-NZ"/>
              </w:rPr>
              <w:sym w:font="Wingdings" w:char="F071"/>
            </w:r>
          </w:p>
        </w:tc>
        <w:tc>
          <w:tcPr>
            <w:tcW w:w="4847" w:type="dxa"/>
            <w:vMerge/>
          </w:tcPr>
          <w:p w:rsidR="00BD68F7" w:rsidRPr="00F92A42" w:rsidRDefault="00BD68F7" w:rsidP="00BD68F7">
            <w:pPr>
              <w:rPr>
                <w:rFonts w:ascii="Arial" w:hAnsi="Arial" w:cs="Arial"/>
                <w:b/>
                <w:bCs/>
                <w:lang w:val="en-NZ"/>
              </w:rPr>
            </w:pPr>
          </w:p>
        </w:tc>
      </w:tr>
    </w:tbl>
    <w:p w:rsidR="00BE15C0" w:rsidRDefault="00BE15C0" w:rsidP="00EC4020">
      <w:pPr>
        <w:rPr>
          <w:rFonts w:ascii="Arial" w:hAnsi="Arial" w:cs="Arial"/>
          <w:b/>
          <w:bCs/>
          <w:lang w:val="en-NZ"/>
        </w:rPr>
      </w:pPr>
    </w:p>
    <w:p w:rsidR="00BD68F7" w:rsidRDefault="00BE15C0" w:rsidP="00EB4FB0">
      <w:pPr>
        <w:spacing w:after="200" w:line="276" w:lineRule="auto"/>
        <w:rPr>
          <w:rFonts w:ascii="Arial" w:hAnsi="Arial" w:cs="Arial"/>
          <w:b/>
          <w:bCs/>
          <w:lang w:val="en-NZ"/>
        </w:rPr>
      </w:pPr>
      <w:r>
        <w:rPr>
          <w:rFonts w:ascii="Arial" w:hAnsi="Arial" w:cs="Arial"/>
          <w:b/>
          <w:bCs/>
          <w:lang w:val="en-NZ"/>
        </w:rPr>
        <w:br w:type="page"/>
      </w:r>
    </w:p>
    <w:tbl>
      <w:tblPr>
        <w:tblpPr w:leftFromText="180" w:rightFromText="180" w:vertAnchor="text" w:horzAnchor="margin" w:tblpXSpec="center" w:tblpY="122"/>
        <w:tblW w:w="10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3"/>
        <w:gridCol w:w="3036"/>
        <w:gridCol w:w="3816"/>
        <w:gridCol w:w="1342"/>
        <w:gridCol w:w="1243"/>
      </w:tblGrid>
      <w:tr w:rsidR="00BD68F7" w:rsidRPr="00BC25BF" w:rsidTr="00D949F8">
        <w:tc>
          <w:tcPr>
            <w:tcW w:w="1163" w:type="dxa"/>
            <w:shd w:val="clear" w:color="auto" w:fill="D9D9D9"/>
          </w:tcPr>
          <w:p w:rsidR="00BD68F7" w:rsidRPr="00AF1878" w:rsidRDefault="00BD68F7" w:rsidP="00BD68F7">
            <w:pPr>
              <w:jc w:val="center"/>
              <w:rPr>
                <w:rFonts w:ascii="Arial" w:hAnsi="Arial" w:cs="Arial"/>
                <w:b/>
                <w:bCs/>
                <w:i/>
                <w:sz w:val="22"/>
                <w:szCs w:val="22"/>
                <w:lang w:val="en-NZ"/>
              </w:rPr>
            </w:pPr>
            <w:r>
              <w:rPr>
                <w:rFonts w:ascii="Arial" w:hAnsi="Arial" w:cs="Arial"/>
                <w:b/>
                <w:bCs/>
                <w:i/>
                <w:sz w:val="22"/>
                <w:szCs w:val="22"/>
                <w:lang w:val="en-NZ"/>
              </w:rPr>
              <w:lastRenderedPageBreak/>
              <w:t>Lesson number</w:t>
            </w:r>
          </w:p>
        </w:tc>
        <w:tc>
          <w:tcPr>
            <w:tcW w:w="1926" w:type="dxa"/>
            <w:shd w:val="clear" w:color="auto" w:fill="D9D9D9"/>
          </w:tcPr>
          <w:p w:rsidR="00BD68F7" w:rsidRPr="00AF1878" w:rsidRDefault="00BD68F7" w:rsidP="00BD68F7">
            <w:pPr>
              <w:jc w:val="center"/>
              <w:rPr>
                <w:rFonts w:ascii="Arial" w:hAnsi="Arial" w:cs="Arial"/>
                <w:b/>
                <w:bCs/>
                <w:i/>
                <w:sz w:val="22"/>
                <w:szCs w:val="22"/>
                <w:lang w:val="en-NZ"/>
              </w:rPr>
            </w:pPr>
            <w:r w:rsidRPr="00AF1878">
              <w:rPr>
                <w:rFonts w:ascii="Arial" w:hAnsi="Arial" w:cs="Arial"/>
                <w:b/>
                <w:bCs/>
                <w:i/>
                <w:sz w:val="22"/>
                <w:szCs w:val="22"/>
                <w:lang w:val="en-NZ"/>
              </w:rPr>
              <w:t>Aim of the lesson (Related to achievement objectives)</w:t>
            </w:r>
          </w:p>
          <w:p w:rsidR="00BD68F7" w:rsidRPr="00AF1878" w:rsidRDefault="00BD68F7" w:rsidP="00BD68F7">
            <w:pPr>
              <w:jc w:val="center"/>
              <w:rPr>
                <w:rFonts w:ascii="Arial" w:hAnsi="Arial" w:cs="Arial"/>
                <w:b/>
                <w:bCs/>
                <w:i/>
                <w:sz w:val="22"/>
                <w:szCs w:val="22"/>
                <w:lang w:val="en-NZ"/>
              </w:rPr>
            </w:pPr>
          </w:p>
          <w:p w:rsidR="00BD68F7" w:rsidRPr="00AF1878" w:rsidRDefault="00BD68F7" w:rsidP="00BD68F7">
            <w:pPr>
              <w:jc w:val="center"/>
              <w:rPr>
                <w:rFonts w:ascii="Arial" w:hAnsi="Arial" w:cs="Arial"/>
                <w:b/>
                <w:bCs/>
                <w:i/>
                <w:sz w:val="22"/>
                <w:szCs w:val="22"/>
                <w:lang w:val="en-NZ"/>
              </w:rPr>
            </w:pPr>
          </w:p>
        </w:tc>
        <w:tc>
          <w:tcPr>
            <w:tcW w:w="3911" w:type="dxa"/>
            <w:shd w:val="clear" w:color="auto" w:fill="D9D9D9"/>
          </w:tcPr>
          <w:p w:rsidR="00BD68F7" w:rsidRPr="00AF1878" w:rsidRDefault="00BD68F7" w:rsidP="00BD68F7">
            <w:pPr>
              <w:jc w:val="center"/>
              <w:rPr>
                <w:rFonts w:ascii="Arial" w:hAnsi="Arial" w:cs="Arial"/>
                <w:b/>
                <w:bCs/>
                <w:i/>
                <w:sz w:val="22"/>
                <w:szCs w:val="22"/>
                <w:lang w:val="en-NZ"/>
              </w:rPr>
            </w:pPr>
            <w:r w:rsidRPr="00AF1878">
              <w:rPr>
                <w:rFonts w:ascii="Arial" w:hAnsi="Arial" w:cs="Arial"/>
                <w:b/>
                <w:bCs/>
                <w:i/>
                <w:sz w:val="22"/>
                <w:szCs w:val="22"/>
                <w:lang w:val="en-NZ"/>
              </w:rPr>
              <w:t>Learning activity</w:t>
            </w:r>
          </w:p>
          <w:p w:rsidR="00BD68F7" w:rsidRPr="00AF1878" w:rsidRDefault="00BD68F7" w:rsidP="00BD68F7">
            <w:pPr>
              <w:jc w:val="center"/>
              <w:rPr>
                <w:rFonts w:ascii="Arial" w:hAnsi="Arial" w:cs="Arial"/>
                <w:b/>
                <w:bCs/>
                <w:i/>
                <w:sz w:val="22"/>
                <w:szCs w:val="22"/>
                <w:lang w:val="en-NZ"/>
              </w:rPr>
            </w:pPr>
            <w:r w:rsidRPr="00AF1878">
              <w:rPr>
                <w:rFonts w:ascii="Arial" w:hAnsi="Arial" w:cs="Arial"/>
                <w:b/>
                <w:bCs/>
                <w:i/>
                <w:sz w:val="22"/>
                <w:szCs w:val="22"/>
                <w:lang w:val="en-NZ"/>
              </w:rPr>
              <w:t>(Activities related to the key competency are highlighted)</w:t>
            </w:r>
          </w:p>
        </w:tc>
        <w:tc>
          <w:tcPr>
            <w:tcW w:w="2106" w:type="dxa"/>
            <w:shd w:val="clear" w:color="auto" w:fill="D9D9D9"/>
          </w:tcPr>
          <w:p w:rsidR="00BD68F7" w:rsidRPr="00AF1878" w:rsidRDefault="00BD68F7" w:rsidP="00BD68F7">
            <w:pPr>
              <w:jc w:val="center"/>
              <w:rPr>
                <w:rFonts w:ascii="Arial" w:hAnsi="Arial" w:cs="Arial"/>
                <w:b/>
                <w:bCs/>
                <w:i/>
                <w:sz w:val="22"/>
                <w:szCs w:val="22"/>
                <w:lang w:val="en-NZ"/>
              </w:rPr>
            </w:pPr>
            <w:r w:rsidRPr="00AF1878">
              <w:rPr>
                <w:rFonts w:ascii="Arial" w:hAnsi="Arial" w:cs="Arial"/>
                <w:b/>
                <w:bCs/>
                <w:i/>
                <w:sz w:val="22"/>
                <w:szCs w:val="22"/>
                <w:lang w:val="en-NZ"/>
              </w:rPr>
              <w:t>Resources</w:t>
            </w:r>
          </w:p>
        </w:tc>
        <w:tc>
          <w:tcPr>
            <w:tcW w:w="1274" w:type="dxa"/>
            <w:shd w:val="clear" w:color="auto" w:fill="D9D9D9"/>
          </w:tcPr>
          <w:p w:rsidR="00BD68F7" w:rsidRPr="00AF1878" w:rsidRDefault="00BD68F7" w:rsidP="00BD68F7">
            <w:pPr>
              <w:jc w:val="center"/>
              <w:rPr>
                <w:rFonts w:ascii="Arial" w:hAnsi="Arial" w:cs="Arial"/>
                <w:b/>
                <w:bCs/>
                <w:i/>
                <w:sz w:val="22"/>
                <w:szCs w:val="22"/>
                <w:lang w:val="en-NZ"/>
              </w:rPr>
            </w:pPr>
            <w:r w:rsidRPr="00AF1878">
              <w:rPr>
                <w:rFonts w:ascii="Arial" w:hAnsi="Arial" w:cs="Arial"/>
                <w:b/>
                <w:bCs/>
                <w:i/>
                <w:sz w:val="22"/>
                <w:szCs w:val="22"/>
                <w:lang w:val="en-NZ"/>
              </w:rPr>
              <w:t>Time allocation</w:t>
            </w:r>
          </w:p>
        </w:tc>
      </w:tr>
      <w:tr w:rsidR="00002764" w:rsidRPr="00BC25BF" w:rsidTr="000C24F9">
        <w:tc>
          <w:tcPr>
            <w:tcW w:w="1163" w:type="dxa"/>
            <w:shd w:val="clear" w:color="auto" w:fill="CCECFF"/>
          </w:tcPr>
          <w:p w:rsidR="00002764" w:rsidRDefault="00002764" w:rsidP="00002764">
            <w:pPr>
              <w:spacing w:before="100" w:beforeAutospacing="1" w:after="100" w:afterAutospacing="1"/>
              <w:rPr>
                <w:rFonts w:asciiTheme="minorHAnsi" w:hAnsiTheme="minorHAnsi" w:cstheme="minorHAnsi"/>
                <w:i/>
                <w:lang w:val="en-NZ"/>
              </w:rPr>
            </w:pPr>
            <w:r>
              <w:rPr>
                <w:rFonts w:asciiTheme="minorHAnsi" w:hAnsiTheme="minorHAnsi" w:cstheme="minorHAnsi"/>
                <w:i/>
                <w:lang w:val="en-NZ"/>
              </w:rPr>
              <w:t>1.</w:t>
            </w:r>
          </w:p>
        </w:tc>
        <w:tc>
          <w:tcPr>
            <w:tcW w:w="1926" w:type="dxa"/>
            <w:shd w:val="clear" w:color="auto" w:fill="CCECFF"/>
          </w:tcPr>
          <w:p w:rsidR="00002764" w:rsidRPr="000C24F9" w:rsidRDefault="00002764" w:rsidP="00BD68F7">
            <w:pPr>
              <w:spacing w:before="100" w:beforeAutospacing="1" w:after="100" w:afterAutospacing="1"/>
              <w:rPr>
                <w:rFonts w:asciiTheme="minorHAnsi" w:hAnsiTheme="minorHAnsi" w:cstheme="minorHAnsi"/>
                <w:b/>
                <w:i/>
                <w:lang w:val="en-NZ"/>
              </w:rPr>
            </w:pPr>
            <w:r w:rsidRPr="000C24F9">
              <w:rPr>
                <w:rFonts w:asciiTheme="minorHAnsi" w:hAnsiTheme="minorHAnsi" w:cstheme="minorHAnsi"/>
                <w:b/>
                <w:i/>
                <w:lang w:val="en-NZ"/>
              </w:rPr>
              <w:t>PAT</w:t>
            </w:r>
          </w:p>
        </w:tc>
        <w:tc>
          <w:tcPr>
            <w:tcW w:w="3911" w:type="dxa"/>
            <w:shd w:val="clear" w:color="auto" w:fill="CCECFF"/>
          </w:tcPr>
          <w:p w:rsidR="00002764" w:rsidRPr="00AF1878" w:rsidRDefault="00002764" w:rsidP="00BD68F7">
            <w:pPr>
              <w:rPr>
                <w:rFonts w:asciiTheme="minorHAnsi" w:hAnsiTheme="minorHAnsi" w:cstheme="minorHAnsi"/>
                <w:color w:val="000000"/>
              </w:rPr>
            </w:pPr>
          </w:p>
        </w:tc>
        <w:tc>
          <w:tcPr>
            <w:tcW w:w="2106" w:type="dxa"/>
            <w:shd w:val="clear" w:color="auto" w:fill="CCECFF"/>
          </w:tcPr>
          <w:p w:rsidR="00002764" w:rsidRPr="00AF1878" w:rsidRDefault="003429A3" w:rsidP="00BD68F7">
            <w:pPr>
              <w:rPr>
                <w:rFonts w:asciiTheme="minorHAnsi" w:hAnsiTheme="minorHAnsi" w:cstheme="minorHAnsi"/>
                <w:lang w:val="en-NZ"/>
              </w:rPr>
            </w:pPr>
            <w:r>
              <w:rPr>
                <w:rFonts w:asciiTheme="minorHAnsi" w:hAnsiTheme="minorHAnsi" w:cstheme="minorHAnsi"/>
                <w:lang w:val="en-NZ"/>
              </w:rPr>
              <w:t>Test</w:t>
            </w:r>
          </w:p>
        </w:tc>
        <w:tc>
          <w:tcPr>
            <w:tcW w:w="1274" w:type="dxa"/>
            <w:shd w:val="clear" w:color="auto" w:fill="CCECFF"/>
          </w:tcPr>
          <w:p w:rsidR="00002764" w:rsidRPr="00AF1878" w:rsidRDefault="00002764" w:rsidP="00BD68F7">
            <w:pPr>
              <w:rPr>
                <w:rFonts w:asciiTheme="minorHAnsi" w:hAnsiTheme="minorHAnsi" w:cstheme="minorHAnsi"/>
                <w:lang w:val="en-NZ"/>
              </w:rPr>
            </w:pPr>
            <w:r>
              <w:rPr>
                <w:rFonts w:asciiTheme="minorHAnsi" w:hAnsiTheme="minorHAnsi" w:cstheme="minorHAnsi"/>
                <w:lang w:val="en-NZ"/>
              </w:rPr>
              <w:t>1hr</w:t>
            </w:r>
          </w:p>
        </w:tc>
      </w:tr>
      <w:tr w:rsidR="00F14C60" w:rsidRPr="00BC25BF" w:rsidTr="000C24F9">
        <w:trPr>
          <w:trHeight w:val="7616"/>
        </w:trPr>
        <w:tc>
          <w:tcPr>
            <w:tcW w:w="1163" w:type="dxa"/>
            <w:shd w:val="clear" w:color="auto" w:fill="99FF99"/>
          </w:tcPr>
          <w:p w:rsidR="00F14C60" w:rsidRDefault="00F14C60" w:rsidP="00BD68F7">
            <w:pPr>
              <w:spacing w:before="100" w:beforeAutospacing="1" w:after="100" w:afterAutospacing="1"/>
              <w:rPr>
                <w:rFonts w:asciiTheme="minorHAnsi" w:hAnsiTheme="minorHAnsi" w:cstheme="minorHAnsi"/>
                <w:i/>
                <w:color w:val="000000" w:themeColor="text1"/>
                <w:lang w:val="en-NZ"/>
              </w:rPr>
            </w:pPr>
            <w:r>
              <w:rPr>
                <w:rFonts w:asciiTheme="minorHAnsi" w:hAnsiTheme="minorHAnsi" w:cstheme="minorHAnsi"/>
                <w:i/>
                <w:color w:val="000000" w:themeColor="text1"/>
                <w:lang w:val="en-NZ"/>
              </w:rPr>
              <w:t>2.</w:t>
            </w:r>
            <w:r w:rsidR="00876AD4">
              <w:rPr>
                <w:rFonts w:asciiTheme="minorHAnsi" w:hAnsiTheme="minorHAnsi" w:cstheme="minorHAnsi"/>
                <w:i/>
                <w:color w:val="000000" w:themeColor="text1"/>
                <w:lang w:val="en-NZ"/>
              </w:rPr>
              <w:t>a.</w:t>
            </w:r>
          </w:p>
        </w:tc>
        <w:tc>
          <w:tcPr>
            <w:tcW w:w="1926" w:type="dxa"/>
            <w:shd w:val="clear" w:color="auto" w:fill="99FF99"/>
          </w:tcPr>
          <w:p w:rsidR="00F14C60" w:rsidRDefault="00F14C60" w:rsidP="00BD68F7">
            <w:pPr>
              <w:spacing w:before="100" w:beforeAutospacing="1" w:after="100" w:afterAutospacing="1"/>
              <w:rPr>
                <w:rFonts w:asciiTheme="minorHAnsi" w:hAnsiTheme="minorHAnsi" w:cstheme="minorHAnsi"/>
                <w:b/>
                <w:i/>
                <w:lang w:val="en-NZ"/>
              </w:rPr>
            </w:pPr>
            <w:r>
              <w:rPr>
                <w:rFonts w:asciiTheme="minorHAnsi" w:hAnsiTheme="minorHAnsi" w:cstheme="minorHAnsi"/>
                <w:b/>
                <w:i/>
                <w:lang w:val="en-NZ"/>
              </w:rPr>
              <w:t>Karakia</w:t>
            </w:r>
          </w:p>
          <w:p w:rsidR="00CA55E4" w:rsidRDefault="00F060FC" w:rsidP="00BD68F7">
            <w:pPr>
              <w:spacing w:before="100" w:beforeAutospacing="1" w:after="100" w:afterAutospacing="1"/>
              <w:rPr>
                <w:rFonts w:asciiTheme="minorHAnsi" w:hAnsiTheme="minorHAnsi" w:cstheme="minorHAnsi"/>
                <w:b/>
                <w:i/>
                <w:lang w:val="en-NZ"/>
              </w:rPr>
            </w:pPr>
            <w:r w:rsidRPr="00F060FC">
              <w:rPr>
                <w:rFonts w:asciiTheme="minorHAnsi" w:hAnsiTheme="minorHAnsi" w:cstheme="minorHAnsi"/>
                <w:b/>
                <w:i/>
                <w:noProof/>
                <w:lang w:val="en-NZ" w:eastAsia="en-NZ"/>
              </w:rPr>
              <w:drawing>
                <wp:inline distT="0" distB="0" distL="0" distR="0" wp14:anchorId="2FED9991" wp14:editId="49291AD4">
                  <wp:extent cx="1233558" cy="923026"/>
                  <wp:effectExtent l="171450" t="171450" r="386080" b="353695"/>
                  <wp:docPr id="9" name="Picture 9" descr="http://t1.gstatic.com/images?q=tbn:ANd9GcS3IvjBttA6lajkXFI6ErWU2tuUu1khrpM9ZViX6IXQevx3eFva">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3IvjBttA6lajkXFI6ErWU2tuUu1khrpM9ZViX6IXQevx3eFva">
                            <a:hlinkClick r:id="rId13"/>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33484" cy="922971"/>
                          </a:xfrm>
                          <a:prstGeom prst="rect">
                            <a:avLst/>
                          </a:prstGeom>
                          <a:ln>
                            <a:noFill/>
                          </a:ln>
                          <a:effectLst>
                            <a:outerShdw blurRad="292100" dist="139700" dir="2700000" algn="tl" rotWithShape="0">
                              <a:srgbClr val="333333">
                                <a:alpha val="65000"/>
                              </a:srgbClr>
                            </a:outerShdw>
                          </a:effectLst>
                        </pic:spPr>
                      </pic:pic>
                    </a:graphicData>
                  </a:graphic>
                </wp:inline>
              </w:drawing>
            </w:r>
          </w:p>
          <w:p w:rsidR="00CA55E4" w:rsidRDefault="00CA55E4" w:rsidP="00BD68F7">
            <w:pPr>
              <w:spacing w:before="100" w:beforeAutospacing="1" w:after="100" w:afterAutospacing="1"/>
              <w:rPr>
                <w:rFonts w:asciiTheme="minorHAnsi" w:hAnsiTheme="minorHAnsi" w:cstheme="minorHAnsi"/>
                <w:b/>
                <w:i/>
                <w:lang w:val="en-NZ"/>
              </w:rPr>
            </w:pPr>
          </w:p>
          <w:p w:rsidR="0047667E" w:rsidRDefault="0047667E" w:rsidP="00BD68F7">
            <w:pPr>
              <w:spacing w:before="100" w:beforeAutospacing="1" w:after="100" w:afterAutospacing="1"/>
              <w:rPr>
                <w:rFonts w:asciiTheme="minorHAnsi" w:hAnsiTheme="minorHAnsi" w:cstheme="minorHAnsi"/>
                <w:b/>
                <w:i/>
                <w:lang w:val="en-NZ"/>
              </w:rPr>
            </w:pPr>
          </w:p>
          <w:p w:rsidR="0047667E" w:rsidRDefault="0047667E" w:rsidP="00BD68F7">
            <w:pPr>
              <w:spacing w:before="100" w:beforeAutospacing="1" w:after="100" w:afterAutospacing="1"/>
              <w:rPr>
                <w:rFonts w:asciiTheme="minorHAnsi" w:hAnsiTheme="minorHAnsi" w:cstheme="minorHAnsi"/>
                <w:b/>
                <w:i/>
                <w:lang w:val="en-NZ"/>
              </w:rPr>
            </w:pPr>
          </w:p>
          <w:p w:rsidR="0047667E" w:rsidRDefault="0047667E" w:rsidP="00BD68F7">
            <w:pPr>
              <w:spacing w:before="100" w:beforeAutospacing="1" w:after="100" w:afterAutospacing="1"/>
              <w:rPr>
                <w:rFonts w:asciiTheme="minorHAnsi" w:hAnsiTheme="minorHAnsi" w:cstheme="minorHAnsi"/>
                <w:b/>
                <w:i/>
                <w:lang w:val="en-NZ"/>
              </w:rPr>
            </w:pPr>
          </w:p>
          <w:p w:rsidR="0047667E" w:rsidRDefault="0047667E" w:rsidP="00BD68F7">
            <w:pPr>
              <w:spacing w:before="100" w:beforeAutospacing="1" w:after="100" w:afterAutospacing="1"/>
              <w:rPr>
                <w:rFonts w:asciiTheme="minorHAnsi" w:hAnsiTheme="minorHAnsi" w:cstheme="minorHAnsi"/>
                <w:b/>
                <w:i/>
                <w:lang w:val="en-NZ"/>
              </w:rPr>
            </w:pPr>
          </w:p>
          <w:p w:rsidR="0047667E" w:rsidRDefault="0047667E" w:rsidP="00BD68F7">
            <w:pPr>
              <w:spacing w:before="100" w:beforeAutospacing="1" w:after="100" w:afterAutospacing="1"/>
              <w:rPr>
                <w:rFonts w:asciiTheme="minorHAnsi" w:hAnsiTheme="minorHAnsi" w:cstheme="minorHAnsi"/>
                <w:b/>
                <w:i/>
                <w:lang w:val="en-NZ"/>
              </w:rPr>
            </w:pPr>
          </w:p>
          <w:p w:rsidR="0047667E" w:rsidRDefault="0047667E" w:rsidP="00BD68F7">
            <w:pPr>
              <w:spacing w:before="100" w:beforeAutospacing="1" w:after="100" w:afterAutospacing="1"/>
              <w:rPr>
                <w:rFonts w:asciiTheme="minorHAnsi" w:hAnsiTheme="minorHAnsi" w:cstheme="minorHAnsi"/>
                <w:b/>
                <w:i/>
                <w:lang w:val="en-NZ"/>
              </w:rPr>
            </w:pPr>
          </w:p>
          <w:p w:rsidR="00CA55E4" w:rsidRPr="009326E3" w:rsidRDefault="00CA55E4" w:rsidP="00BD68F7">
            <w:pPr>
              <w:spacing w:before="100" w:beforeAutospacing="1" w:after="100" w:afterAutospacing="1"/>
              <w:rPr>
                <w:rFonts w:asciiTheme="minorHAnsi" w:hAnsiTheme="minorHAnsi" w:cstheme="minorHAnsi"/>
                <w:b/>
                <w:i/>
                <w:lang w:val="en-NZ"/>
              </w:rPr>
            </w:pPr>
          </w:p>
        </w:tc>
        <w:tc>
          <w:tcPr>
            <w:tcW w:w="3911" w:type="dxa"/>
            <w:shd w:val="clear" w:color="auto" w:fill="99FF99"/>
          </w:tcPr>
          <w:p w:rsidR="0047667E" w:rsidRPr="0047667E" w:rsidRDefault="0047667E" w:rsidP="0047667E">
            <w:pPr>
              <w:pStyle w:val="ListParagraph"/>
              <w:numPr>
                <w:ilvl w:val="0"/>
                <w:numId w:val="7"/>
              </w:numPr>
              <w:rPr>
                <w:rFonts w:asciiTheme="minorHAnsi" w:hAnsiTheme="minorHAnsi" w:cstheme="minorHAnsi"/>
                <w:color w:val="000000"/>
              </w:rPr>
            </w:pPr>
            <w:r w:rsidRPr="0047667E">
              <w:rPr>
                <w:rFonts w:asciiTheme="minorHAnsi" w:hAnsiTheme="minorHAnsi" w:cstheme="minorHAnsi"/>
                <w:color w:val="000000"/>
              </w:rPr>
              <w:t xml:space="preserve">He aha </w:t>
            </w:r>
            <w:proofErr w:type="gramStart"/>
            <w:r w:rsidRPr="0047667E">
              <w:rPr>
                <w:rFonts w:asciiTheme="minorHAnsi" w:hAnsiTheme="minorHAnsi" w:cstheme="minorHAnsi"/>
                <w:color w:val="000000"/>
              </w:rPr>
              <w:t>te</w:t>
            </w:r>
            <w:proofErr w:type="gramEnd"/>
            <w:r w:rsidRPr="0047667E">
              <w:rPr>
                <w:rFonts w:asciiTheme="minorHAnsi" w:hAnsiTheme="minorHAnsi" w:cstheme="minorHAnsi"/>
                <w:color w:val="000000"/>
              </w:rPr>
              <w:t xml:space="preserve"> </w:t>
            </w:r>
            <w:proofErr w:type="spellStart"/>
            <w:r w:rsidR="007175A3">
              <w:rPr>
                <w:rFonts w:asciiTheme="minorHAnsi" w:hAnsiTheme="minorHAnsi" w:cstheme="minorHAnsi"/>
                <w:color w:val="000000"/>
              </w:rPr>
              <w:t>whakamarāmatanga</w:t>
            </w:r>
            <w:proofErr w:type="spellEnd"/>
            <w:r w:rsidRPr="0047667E">
              <w:rPr>
                <w:rFonts w:asciiTheme="minorHAnsi" w:hAnsiTheme="minorHAnsi" w:cstheme="minorHAnsi"/>
                <w:color w:val="000000"/>
              </w:rPr>
              <w:t xml:space="preserve"> o </w:t>
            </w:r>
            <w:proofErr w:type="spellStart"/>
            <w:r w:rsidRPr="0047667E">
              <w:rPr>
                <w:rFonts w:asciiTheme="minorHAnsi" w:hAnsiTheme="minorHAnsi" w:cstheme="minorHAnsi"/>
                <w:color w:val="000000"/>
              </w:rPr>
              <w:t>t</w:t>
            </w:r>
            <w:r w:rsidR="00326FD5">
              <w:rPr>
                <w:rFonts w:asciiTheme="minorHAnsi" w:hAnsiTheme="minorHAnsi" w:cstheme="minorHAnsi"/>
                <w:color w:val="000000"/>
              </w:rPr>
              <w:t>ē</w:t>
            </w:r>
            <w:r w:rsidR="007175A3">
              <w:rPr>
                <w:rFonts w:asciiTheme="minorHAnsi" w:hAnsiTheme="minorHAnsi" w:cstheme="minorHAnsi"/>
                <w:color w:val="000000"/>
              </w:rPr>
              <w:t>nei</w:t>
            </w:r>
            <w:proofErr w:type="spellEnd"/>
            <w:r w:rsidRPr="0047667E">
              <w:rPr>
                <w:rFonts w:asciiTheme="minorHAnsi" w:hAnsiTheme="minorHAnsi" w:cstheme="minorHAnsi"/>
                <w:color w:val="000000"/>
              </w:rPr>
              <w:t xml:space="preserve"> karakia?</w:t>
            </w:r>
          </w:p>
          <w:p w:rsidR="00F060FC" w:rsidRDefault="0047667E" w:rsidP="0047667E">
            <w:pPr>
              <w:pStyle w:val="ListParagraph"/>
              <w:numPr>
                <w:ilvl w:val="0"/>
                <w:numId w:val="7"/>
              </w:numPr>
              <w:rPr>
                <w:rFonts w:asciiTheme="minorHAnsi" w:hAnsiTheme="minorHAnsi" w:cstheme="minorHAnsi"/>
                <w:color w:val="000000"/>
              </w:rPr>
            </w:pPr>
            <w:r w:rsidRPr="0047667E">
              <w:rPr>
                <w:rFonts w:asciiTheme="minorHAnsi" w:hAnsiTheme="minorHAnsi" w:cstheme="minorHAnsi"/>
                <w:color w:val="000000"/>
              </w:rPr>
              <w:t>W</w:t>
            </w:r>
            <w:r w:rsidR="00F060FC">
              <w:rPr>
                <w:rFonts w:asciiTheme="minorHAnsi" w:hAnsiTheme="minorHAnsi" w:cstheme="minorHAnsi"/>
                <w:color w:val="000000"/>
              </w:rPr>
              <w:t>hat is</w:t>
            </w:r>
            <w:r w:rsidRPr="0047667E">
              <w:rPr>
                <w:rFonts w:asciiTheme="minorHAnsi" w:hAnsiTheme="minorHAnsi" w:cstheme="minorHAnsi"/>
                <w:color w:val="000000"/>
              </w:rPr>
              <w:t xml:space="preserve"> the English translation</w:t>
            </w:r>
            <w:r w:rsidR="00F060FC">
              <w:rPr>
                <w:rFonts w:asciiTheme="minorHAnsi" w:hAnsiTheme="minorHAnsi" w:cstheme="minorHAnsi"/>
                <w:color w:val="000000"/>
              </w:rPr>
              <w:t>?</w:t>
            </w:r>
          </w:p>
          <w:p w:rsidR="0047667E" w:rsidRPr="0047667E" w:rsidRDefault="00F060FC" w:rsidP="0047667E">
            <w:pPr>
              <w:pStyle w:val="ListParagraph"/>
              <w:numPr>
                <w:ilvl w:val="0"/>
                <w:numId w:val="7"/>
              </w:numPr>
              <w:rPr>
                <w:rFonts w:asciiTheme="minorHAnsi" w:hAnsiTheme="minorHAnsi" w:cstheme="minorHAnsi"/>
                <w:color w:val="000000"/>
              </w:rPr>
            </w:pPr>
            <w:r>
              <w:rPr>
                <w:rFonts w:asciiTheme="minorHAnsi" w:hAnsiTheme="minorHAnsi" w:cstheme="minorHAnsi"/>
                <w:color w:val="000000"/>
              </w:rPr>
              <w:t>Write the English translation</w:t>
            </w:r>
            <w:r w:rsidR="0047667E" w:rsidRPr="0047667E">
              <w:rPr>
                <w:rFonts w:asciiTheme="minorHAnsi" w:hAnsiTheme="minorHAnsi" w:cstheme="minorHAnsi"/>
                <w:color w:val="000000"/>
              </w:rPr>
              <w:t xml:space="preserve"> in your exercise books.</w:t>
            </w:r>
          </w:p>
          <w:p w:rsidR="0047667E" w:rsidRPr="0047667E" w:rsidRDefault="0047667E" w:rsidP="0047667E">
            <w:pPr>
              <w:pStyle w:val="ListParagraph"/>
              <w:numPr>
                <w:ilvl w:val="0"/>
                <w:numId w:val="7"/>
              </w:numPr>
              <w:rPr>
                <w:rFonts w:asciiTheme="minorHAnsi" w:hAnsiTheme="minorHAnsi" w:cstheme="minorHAnsi"/>
                <w:color w:val="000000"/>
              </w:rPr>
            </w:pPr>
            <w:proofErr w:type="spellStart"/>
            <w:r w:rsidRPr="0047667E">
              <w:rPr>
                <w:rFonts w:asciiTheme="minorHAnsi" w:hAnsiTheme="minorHAnsi" w:cstheme="minorHAnsi"/>
                <w:color w:val="000000"/>
              </w:rPr>
              <w:t>Mahi</w:t>
            </w:r>
            <w:proofErr w:type="spellEnd"/>
            <w:r w:rsidRPr="0047667E">
              <w:rPr>
                <w:rFonts w:asciiTheme="minorHAnsi" w:hAnsiTheme="minorHAnsi" w:cstheme="minorHAnsi"/>
                <w:color w:val="000000"/>
              </w:rPr>
              <w:t xml:space="preserve"> </w:t>
            </w:r>
            <w:proofErr w:type="spellStart"/>
            <w:r w:rsidRPr="0047667E">
              <w:rPr>
                <w:rFonts w:asciiTheme="minorHAnsi" w:hAnsiTheme="minorHAnsi" w:cstheme="minorHAnsi"/>
                <w:color w:val="000000"/>
              </w:rPr>
              <w:t>k</w:t>
            </w:r>
            <w:r>
              <w:rPr>
                <w:rFonts w:asciiTheme="minorHAnsi" w:hAnsiTheme="minorHAnsi" w:cstheme="minorHAnsi"/>
                <w:color w:val="000000"/>
              </w:rPr>
              <w:t>ā</w:t>
            </w:r>
            <w:r w:rsidRPr="0047667E">
              <w:rPr>
                <w:rFonts w:asciiTheme="minorHAnsi" w:hAnsiTheme="minorHAnsi" w:cstheme="minorHAnsi"/>
                <w:color w:val="000000"/>
              </w:rPr>
              <w:t>inga</w:t>
            </w:r>
            <w:proofErr w:type="spellEnd"/>
            <w:r w:rsidRPr="0047667E">
              <w:rPr>
                <w:rFonts w:asciiTheme="minorHAnsi" w:hAnsiTheme="minorHAnsi" w:cstheme="minorHAnsi"/>
                <w:color w:val="000000"/>
              </w:rPr>
              <w:t xml:space="preserve"> – </w:t>
            </w:r>
            <w:r w:rsidRPr="00F032A7">
              <w:rPr>
                <w:rFonts w:asciiTheme="minorHAnsi" w:hAnsiTheme="minorHAnsi" w:cstheme="minorHAnsi"/>
                <w:b/>
                <w:color w:val="000000"/>
              </w:rPr>
              <w:t>Homework!</w:t>
            </w:r>
            <w:r w:rsidRPr="0047667E">
              <w:rPr>
                <w:rFonts w:asciiTheme="minorHAnsi" w:hAnsiTheme="minorHAnsi" w:cstheme="minorHAnsi"/>
                <w:color w:val="000000"/>
              </w:rPr>
              <w:t xml:space="preserve"> Write down your favourite karakia for class tomorrow.</w:t>
            </w:r>
          </w:p>
          <w:p w:rsidR="0047667E" w:rsidRDefault="0047667E" w:rsidP="00CA55E4">
            <w:pPr>
              <w:rPr>
                <w:rFonts w:asciiTheme="minorHAnsi" w:hAnsiTheme="minorHAnsi" w:cstheme="minorHAnsi"/>
                <w:color w:val="000000"/>
              </w:rPr>
            </w:pPr>
          </w:p>
          <w:p w:rsidR="0047667E" w:rsidRDefault="009A5510" w:rsidP="00CA55E4">
            <w:pPr>
              <w:rPr>
                <w:rFonts w:asciiTheme="minorHAnsi" w:hAnsiTheme="minorHAnsi" w:cstheme="minorHAnsi"/>
                <w:color w:val="000000"/>
              </w:rPr>
            </w:pPr>
            <w:r>
              <w:rPr>
                <w:noProof/>
                <w:lang w:val="en-NZ" w:eastAsia="en-NZ"/>
              </w:rPr>
              <mc:AlternateContent>
                <mc:Choice Requires="wps">
                  <w:drawing>
                    <wp:anchor distT="0" distB="0" distL="114300" distR="114300" simplePos="0" relativeHeight="251660288" behindDoc="0" locked="0" layoutInCell="1" allowOverlap="1" wp14:anchorId="48F717F9" wp14:editId="4A5F86F2">
                      <wp:simplePos x="0" y="0"/>
                      <wp:positionH relativeFrom="column">
                        <wp:posOffset>95249</wp:posOffset>
                      </wp:positionH>
                      <wp:positionV relativeFrom="paragraph">
                        <wp:posOffset>3898</wp:posOffset>
                      </wp:positionV>
                      <wp:extent cx="2112579" cy="2743200"/>
                      <wp:effectExtent l="76200" t="38100" r="97790" b="114300"/>
                      <wp:wrapNone/>
                      <wp:docPr id="8" name="Text Box 8"/>
                      <wp:cNvGraphicFramePr/>
                      <a:graphic xmlns:a="http://schemas.openxmlformats.org/drawingml/2006/main">
                        <a:graphicData uri="http://schemas.microsoft.com/office/word/2010/wordprocessingShape">
                          <wps:wsp>
                            <wps:cNvSpPr txBox="1"/>
                            <wps:spPr>
                              <a:xfrm>
                                <a:off x="0" y="0"/>
                                <a:ext cx="2112579" cy="2743200"/>
                              </a:xfrm>
                              <a:prstGeom prst="rect">
                                <a:avLst/>
                              </a:prstGeom>
                              <a:ln/>
                            </wps:spPr>
                            <wps:style>
                              <a:lnRef idx="0">
                                <a:schemeClr val="accent5"/>
                              </a:lnRef>
                              <a:fillRef idx="3">
                                <a:schemeClr val="accent5"/>
                              </a:fillRef>
                              <a:effectRef idx="3">
                                <a:schemeClr val="accent5"/>
                              </a:effectRef>
                              <a:fontRef idx="minor">
                                <a:schemeClr val="lt1"/>
                              </a:fontRef>
                            </wps:style>
                            <wps:txbx>
                              <w:txbxContent>
                                <w:p w:rsidR="004734CD" w:rsidRPr="009D61B3" w:rsidRDefault="004734CD">
                                  <w:pPr>
                                    <w:rPr>
                                      <w:rFonts w:ascii="Baskerville Old Face" w:hAnsi="Baskerville Old Face"/>
                                      <w:sz w:val="28"/>
                                      <w:szCs w:val="28"/>
                                    </w:rPr>
                                  </w:pPr>
                                  <w:r w:rsidRPr="009D61B3">
                                    <w:rPr>
                                      <w:rFonts w:ascii="Baskerville Old Face" w:hAnsi="Baskerville Old Face"/>
                                      <w:sz w:val="28"/>
                                      <w:szCs w:val="28"/>
                                    </w:rPr>
                                    <w:t xml:space="preserve">E </w:t>
                                  </w:r>
                                  <w:proofErr w:type="gramStart"/>
                                  <w:r w:rsidRPr="009D61B3">
                                    <w:rPr>
                                      <w:rFonts w:ascii="Baskerville Old Face" w:hAnsi="Baskerville Old Face"/>
                                      <w:sz w:val="28"/>
                                      <w:szCs w:val="28"/>
                                    </w:rPr>
                                    <w:t>te</w:t>
                                  </w:r>
                                  <w:proofErr w:type="gramEnd"/>
                                  <w:r w:rsidRPr="009D61B3">
                                    <w:rPr>
                                      <w:rFonts w:ascii="Baskerville Old Face" w:hAnsi="Baskerville Old Face"/>
                                      <w:sz w:val="28"/>
                                      <w:szCs w:val="28"/>
                                    </w:rPr>
                                    <w:t xml:space="preserve"> Atua, </w:t>
                                  </w:r>
                                  <w:proofErr w:type="spellStart"/>
                                  <w:r w:rsidRPr="009D61B3">
                                    <w:rPr>
                                      <w:rFonts w:ascii="Baskerville Old Face" w:hAnsi="Baskerville Old Face"/>
                                      <w:sz w:val="28"/>
                                      <w:szCs w:val="28"/>
                                    </w:rPr>
                                    <w:t>tenei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roofErr w:type="spellStart"/>
                                  <w:r w:rsidRPr="009D61B3">
                                    <w:rPr>
                                      <w:sz w:val="28"/>
                                      <w:szCs w:val="28"/>
                                    </w:rPr>
                                    <w:t>ā</w:t>
                                  </w:r>
                                  <w:r w:rsidRPr="009D61B3">
                                    <w:rPr>
                                      <w:rFonts w:ascii="Baskerville Old Face" w:hAnsi="Baskerville Old Face"/>
                                      <w:sz w:val="28"/>
                                      <w:szCs w:val="28"/>
                                    </w:rPr>
                                    <w:t>u</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pononga</w:t>
                                  </w:r>
                                  <w:proofErr w:type="spellEnd"/>
                                  <w:r w:rsidRPr="009D61B3">
                                    <w:rPr>
                                      <w:rFonts w:ascii="Baskerville Old Face" w:hAnsi="Baskerville Old Face"/>
                                      <w:sz w:val="28"/>
                                      <w:szCs w:val="28"/>
                                    </w:rPr>
                                    <w:t xml:space="preserve"> te </w:t>
                                  </w:r>
                                  <w:proofErr w:type="spellStart"/>
                                  <w:r w:rsidRPr="009D61B3">
                                    <w:rPr>
                                      <w:rFonts w:ascii="Baskerville Old Face" w:hAnsi="Baskerville Old Face"/>
                                      <w:sz w:val="28"/>
                                      <w:szCs w:val="28"/>
                                    </w:rPr>
                                    <w:t>inoi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ki</w:t>
                                  </w:r>
                                  <w:proofErr w:type="spellEnd"/>
                                  <w:r w:rsidRPr="009D61B3">
                                    <w:rPr>
                                      <w:rFonts w:ascii="Baskerville Old Face" w:hAnsi="Baskerville Old Face"/>
                                      <w:sz w:val="28"/>
                                      <w:szCs w:val="28"/>
                                    </w:rPr>
                                    <w:t xml:space="preserve"> a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kia </w:t>
                                  </w:r>
                                  <w:proofErr w:type="spellStart"/>
                                  <w:r w:rsidRPr="009D61B3">
                                    <w:rPr>
                                      <w:rFonts w:ascii="Baskerville Old Face" w:hAnsi="Baskerville Old Face"/>
                                      <w:sz w:val="28"/>
                                      <w:szCs w:val="28"/>
                                    </w:rPr>
                                    <w:t>tata</w:t>
                                  </w:r>
                                  <w:proofErr w:type="spellEnd"/>
                                  <w:r w:rsidRPr="009D61B3">
                                    <w:rPr>
                                      <w:rFonts w:ascii="Baskerville Old Face" w:hAnsi="Baskerville Old Face"/>
                                      <w:sz w:val="28"/>
                                      <w:szCs w:val="28"/>
                                    </w:rPr>
                                    <w:t xml:space="preserve"> mai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ki</w:t>
                                  </w:r>
                                  <w:proofErr w:type="spellEnd"/>
                                  <w:r w:rsidRPr="009D61B3">
                                    <w:rPr>
                                      <w:rFonts w:ascii="Baskerville Old Face" w:hAnsi="Baskerville Old Face"/>
                                      <w:sz w:val="28"/>
                                      <w:szCs w:val="28"/>
                                    </w:rPr>
                                    <w:t xml:space="preserve"> a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i </w:t>
                                  </w:r>
                                  <w:proofErr w:type="spellStart"/>
                                  <w:r w:rsidRPr="009D61B3">
                                    <w:rPr>
                                      <w:rFonts w:ascii="Baskerville Old Face" w:hAnsi="Baskerville Old Face"/>
                                      <w:sz w:val="28"/>
                                      <w:szCs w:val="28"/>
                                    </w:rPr>
                                    <w:t>tenei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haora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hei</w:t>
                                  </w:r>
                                  <w:proofErr w:type="spellEnd"/>
                                  <w:r w:rsidRPr="009D61B3">
                                    <w:rPr>
                                      <w:rFonts w:ascii="Baskerville Old Face" w:hAnsi="Baskerville Old Face"/>
                                      <w:sz w:val="28"/>
                                      <w:szCs w:val="28"/>
                                    </w:rPr>
                                    <w:t xml:space="preserve"> </w:t>
                                  </w:r>
                                  <w:proofErr w:type="spellStart"/>
                                  <w:r w:rsidRPr="009D61B3">
                                    <w:rPr>
                                      <w:sz w:val="28"/>
                                      <w:szCs w:val="28"/>
                                    </w:rPr>
                                    <w:t>ā</w:t>
                                  </w:r>
                                  <w:r w:rsidRPr="009D61B3">
                                    <w:rPr>
                                      <w:rFonts w:ascii="Baskerville Old Face" w:hAnsi="Baskerville Old Face"/>
                                      <w:sz w:val="28"/>
                                      <w:szCs w:val="28"/>
                                    </w:rPr>
                                    <w:t>whina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hei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arataki</w:t>
                                  </w:r>
                                  <w:proofErr w:type="spellEnd"/>
                                  <w:r w:rsidRPr="009D61B3">
                                    <w:rPr>
                                      <w:rFonts w:ascii="Baskerville Old Face" w:hAnsi="Baskerville Old Face"/>
                                      <w:sz w:val="28"/>
                                      <w:szCs w:val="28"/>
                                    </w:rPr>
                                    <w:t xml:space="preserve"> i a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
                                <w:p w:rsidR="004734CD" w:rsidRPr="009D61B3" w:rsidRDefault="004734CD">
                                  <w:pPr>
                                    <w:rPr>
                                      <w:rFonts w:ascii="Baskerville Old Face" w:hAnsi="Baskerville Old Face"/>
                                      <w:sz w:val="28"/>
                                      <w:szCs w:val="28"/>
                                    </w:rPr>
                                  </w:pPr>
                                  <w:proofErr w:type="gramStart"/>
                                  <w:r w:rsidRPr="009D61B3">
                                    <w:rPr>
                                      <w:rFonts w:ascii="Baskerville Old Face" w:hAnsi="Baskerville Old Face"/>
                                      <w:sz w:val="28"/>
                                      <w:szCs w:val="28"/>
                                    </w:rPr>
                                    <w:t xml:space="preserve">Kia </w:t>
                                  </w:r>
                                  <w:proofErr w:type="spellStart"/>
                                  <w:r w:rsidRPr="009D61B3">
                                    <w:rPr>
                                      <w:rFonts w:ascii="Baskerville Old Face" w:hAnsi="Baskerville Old Face"/>
                                      <w:sz w:val="28"/>
                                      <w:szCs w:val="28"/>
                                    </w:rPr>
                                    <w:t>whakakor</w:t>
                                  </w:r>
                                  <w:r w:rsidRPr="009D61B3">
                                    <w:rPr>
                                      <w:sz w:val="28"/>
                                      <w:szCs w:val="28"/>
                                    </w:rPr>
                                    <w:t>ō</w:t>
                                  </w:r>
                                  <w:r w:rsidRPr="009D61B3">
                                    <w:rPr>
                                      <w:rFonts w:ascii="Baskerville Old Face" w:hAnsi="Baskerville Old Face"/>
                                      <w:sz w:val="28"/>
                                      <w:szCs w:val="28"/>
                                    </w:rPr>
                                    <w:t>riatia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ai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i </w:t>
                                  </w:r>
                                  <w:proofErr w:type="spellStart"/>
                                  <w:r w:rsidRPr="009D61B3">
                                    <w:rPr>
                                      <w:rFonts w:ascii="Baskerville Old Face" w:hAnsi="Baskerville Old Face"/>
                                      <w:sz w:val="28"/>
                                      <w:szCs w:val="28"/>
                                    </w:rPr>
                                    <w:t>roto</w:t>
                                  </w:r>
                                  <w:proofErr w:type="spellEnd"/>
                                  <w:r w:rsidRPr="009D61B3">
                                    <w:rPr>
                                      <w:rFonts w:ascii="Baskerville Old Face" w:hAnsi="Baskerville Old Face"/>
                                      <w:sz w:val="28"/>
                                      <w:szCs w:val="28"/>
                                    </w:rPr>
                                    <w:t xml:space="preserve"> i </w:t>
                                  </w:r>
                                  <w:r w:rsidRPr="009D61B3">
                                    <w:rPr>
                                      <w:sz w:val="28"/>
                                      <w:szCs w:val="28"/>
                                    </w:rPr>
                                    <w:t>ā</w:t>
                                  </w:r>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mahi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katoa</w:t>
                                  </w:r>
                                  <w:proofErr w:type="spellEnd"/>
                                  <w:r w:rsidRPr="009D61B3">
                                    <w:rPr>
                                      <w:rFonts w:ascii="Baskerville Old Face" w:hAnsi="Baskerville Old Face"/>
                                      <w:sz w:val="28"/>
                                      <w:szCs w:val="28"/>
                                    </w:rPr>
                                    <w:t>.</w:t>
                                  </w:r>
                                  <w:proofErr w:type="gramEnd"/>
                                  <w:r w:rsidRPr="009D61B3">
                                    <w:rPr>
                                      <w:rFonts w:ascii="Baskerville Old Face" w:hAnsi="Baskerville Old Face"/>
                                      <w:sz w:val="28"/>
                                      <w:szCs w:val="28"/>
                                    </w:rPr>
                                    <w:t xml:space="preserve">  </w:t>
                                  </w:r>
                                  <w:proofErr w:type="gramStart"/>
                                  <w:r w:rsidRPr="009D61B3">
                                    <w:rPr>
                                      <w:rFonts w:ascii="Baskerville Old Face" w:hAnsi="Baskerville Old Face"/>
                                      <w:sz w:val="28"/>
                                      <w:szCs w:val="28"/>
                                    </w:rPr>
                                    <w:t>Ko</w:t>
                                  </w:r>
                                  <w:proofErr w:type="gram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te Atua, e ora </w:t>
                                  </w:r>
                                  <w:proofErr w:type="spellStart"/>
                                  <w:r w:rsidRPr="009D61B3">
                                    <w:rPr>
                                      <w:rFonts w:ascii="Baskerville Old Face" w:hAnsi="Baskerville Old Face"/>
                                      <w:sz w:val="28"/>
                                      <w:szCs w:val="28"/>
                                    </w:rPr>
                                    <w:t>nei</w:t>
                                  </w:r>
                                  <w:proofErr w:type="spellEnd"/>
                                  <w:r w:rsidRPr="009D61B3">
                                    <w:rPr>
                                      <w:rFonts w:ascii="Baskerville Old Face" w:hAnsi="Baskerville Old Face"/>
                                      <w:sz w:val="28"/>
                                      <w:szCs w:val="28"/>
                                    </w:rPr>
                                    <w:t xml:space="preserve">, e mana </w:t>
                                  </w:r>
                                  <w:proofErr w:type="spellStart"/>
                                  <w:r w:rsidRPr="009D61B3">
                                    <w:rPr>
                                      <w:rFonts w:ascii="Baskerville Old Face" w:hAnsi="Baskerville Old Face"/>
                                      <w:sz w:val="28"/>
                                      <w:szCs w:val="28"/>
                                    </w:rPr>
                                    <w:t>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w:t>
                                  </w:r>
                                  <w:r w:rsidRPr="009D61B3">
                                    <w:rPr>
                                      <w:sz w:val="28"/>
                                      <w:szCs w:val="28"/>
                                    </w:rPr>
                                    <w:t>ō</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ng</w:t>
                                  </w:r>
                                  <w:r w:rsidRPr="009D61B3">
                                    <w:rPr>
                                      <w:sz w:val="28"/>
                                      <w:szCs w:val="28"/>
                                    </w:rPr>
                                    <w:t>ā</w:t>
                                  </w:r>
                                  <w:proofErr w:type="spellEnd"/>
                                  <w:r w:rsidRPr="009D61B3">
                                    <w:rPr>
                                      <w:rFonts w:ascii="Baskerville Old Face" w:hAnsi="Baskerville Old Face"/>
                                      <w:sz w:val="28"/>
                                      <w:szCs w:val="28"/>
                                    </w:rPr>
                                    <w:t xml:space="preserve"> tau </w:t>
                                  </w:r>
                                  <w:proofErr w:type="spellStart"/>
                                  <w:r w:rsidRPr="009D61B3">
                                    <w:rPr>
                                      <w:rFonts w:ascii="Baskerville Old Face" w:hAnsi="Baskerville Old Face"/>
                                      <w:sz w:val="28"/>
                                      <w:szCs w:val="28"/>
                                    </w:rPr>
                                    <w:t>mutunga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kore</w:t>
                                  </w:r>
                                  <w:proofErr w:type="spellEnd"/>
                                  <w:r w:rsidRPr="009D61B3">
                                    <w:rPr>
                                      <w:rFonts w:ascii="Baskerville Old Face" w:hAnsi="Baskerville Old Face"/>
                                      <w:sz w:val="28"/>
                                      <w:szCs w:val="28"/>
                                    </w:rPr>
                                    <w:t>.</w:t>
                                  </w:r>
                                </w:p>
                                <w:p w:rsidR="004734CD" w:rsidRPr="009D61B3" w:rsidRDefault="004734CD" w:rsidP="00A636B3">
                                  <w:pPr>
                                    <w:rPr>
                                      <w:rFonts w:ascii="Baskerville Old Face" w:hAnsi="Baskerville Old Face"/>
                                      <w:sz w:val="28"/>
                                      <w:szCs w:val="28"/>
                                    </w:rPr>
                                  </w:pPr>
                                  <w:proofErr w:type="spellStart"/>
                                  <w:proofErr w:type="gramStart"/>
                                  <w:r w:rsidRPr="009D61B3">
                                    <w:rPr>
                                      <w:sz w:val="28"/>
                                      <w:szCs w:val="28"/>
                                    </w:rPr>
                                    <w:t>Ā</w:t>
                                  </w:r>
                                  <w:r w:rsidRPr="009D61B3">
                                    <w:rPr>
                                      <w:rFonts w:ascii="Baskerville Old Face" w:hAnsi="Baskerville Old Face"/>
                                      <w:sz w:val="28"/>
                                      <w:szCs w:val="28"/>
                                    </w:rPr>
                                    <w:t>mene</w:t>
                                  </w:r>
                                  <w:proofErr w:type="spellEnd"/>
                                  <w:r w:rsidRPr="009D61B3">
                                    <w:rPr>
                                      <w:rFonts w:ascii="Baskerville Old Face" w:hAnsi="Baskerville Old Face"/>
                                      <w:sz w:val="28"/>
                                      <w:szCs w:val="2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7.5pt;margin-top:.3pt;width:166.35pt;height:3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" fillcolor="#215a69 [1640]" stroked="f">
                      <v:fill color2="#3da5c1 [3016]" rotate="t" angle="180" colors="0 #2787a0;52429f #36b1d2;1 #34b3d6" focus="100%" type="gradient">
                        <o:fill v:ext="view" type="gradientUnscaled"/>
                      </v:fill>
                      <v:shadow on="t" color="black" opacity="22937f" origin=",.5" offset="0,.63889mm"/>
                      <v:textbox>
                        <w:txbxContent>
                          <w:p w:rsidR="004734CD" w:rsidRPr="009D61B3" w:rsidRDefault="004734CD">
                            <w:pPr>
                              <w:rPr>
                                <w:rFonts w:ascii="Baskerville Old Face" w:hAnsi="Baskerville Old Face"/>
                                <w:sz w:val="28"/>
                                <w:szCs w:val="28"/>
                              </w:rPr>
                            </w:pPr>
                            <w:r w:rsidRPr="009D61B3">
                              <w:rPr>
                                <w:rFonts w:ascii="Baskerville Old Face" w:hAnsi="Baskerville Old Face"/>
                                <w:sz w:val="28"/>
                                <w:szCs w:val="28"/>
                              </w:rPr>
                              <w:t xml:space="preserve">E </w:t>
                            </w:r>
                            <w:proofErr w:type="gramStart"/>
                            <w:r w:rsidRPr="009D61B3">
                              <w:rPr>
                                <w:rFonts w:ascii="Baskerville Old Face" w:hAnsi="Baskerville Old Face"/>
                                <w:sz w:val="28"/>
                                <w:szCs w:val="28"/>
                              </w:rPr>
                              <w:t>te</w:t>
                            </w:r>
                            <w:proofErr w:type="gramEnd"/>
                            <w:r w:rsidRPr="009D61B3">
                              <w:rPr>
                                <w:rFonts w:ascii="Baskerville Old Face" w:hAnsi="Baskerville Old Face"/>
                                <w:sz w:val="28"/>
                                <w:szCs w:val="28"/>
                              </w:rPr>
                              <w:t xml:space="preserve"> Atua, </w:t>
                            </w:r>
                            <w:proofErr w:type="spellStart"/>
                            <w:r w:rsidRPr="009D61B3">
                              <w:rPr>
                                <w:rFonts w:ascii="Baskerville Old Face" w:hAnsi="Baskerville Old Face"/>
                                <w:sz w:val="28"/>
                                <w:szCs w:val="28"/>
                              </w:rPr>
                              <w:t>tenei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roofErr w:type="spellStart"/>
                            <w:r w:rsidRPr="009D61B3">
                              <w:rPr>
                                <w:sz w:val="28"/>
                                <w:szCs w:val="28"/>
                              </w:rPr>
                              <w:t>ā</w:t>
                            </w:r>
                            <w:r w:rsidRPr="009D61B3">
                              <w:rPr>
                                <w:rFonts w:ascii="Baskerville Old Face" w:hAnsi="Baskerville Old Face"/>
                                <w:sz w:val="28"/>
                                <w:szCs w:val="28"/>
                              </w:rPr>
                              <w:t>u</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pononga</w:t>
                            </w:r>
                            <w:proofErr w:type="spellEnd"/>
                            <w:r w:rsidRPr="009D61B3">
                              <w:rPr>
                                <w:rFonts w:ascii="Baskerville Old Face" w:hAnsi="Baskerville Old Face"/>
                                <w:sz w:val="28"/>
                                <w:szCs w:val="28"/>
                              </w:rPr>
                              <w:t xml:space="preserve"> te </w:t>
                            </w:r>
                            <w:proofErr w:type="spellStart"/>
                            <w:r w:rsidRPr="009D61B3">
                              <w:rPr>
                                <w:rFonts w:ascii="Baskerville Old Face" w:hAnsi="Baskerville Old Face"/>
                                <w:sz w:val="28"/>
                                <w:szCs w:val="28"/>
                              </w:rPr>
                              <w:t>inoi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ki</w:t>
                            </w:r>
                            <w:proofErr w:type="spellEnd"/>
                            <w:r w:rsidRPr="009D61B3">
                              <w:rPr>
                                <w:rFonts w:ascii="Baskerville Old Face" w:hAnsi="Baskerville Old Face"/>
                                <w:sz w:val="28"/>
                                <w:szCs w:val="28"/>
                              </w:rPr>
                              <w:t xml:space="preserve"> a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kia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tata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mai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ki</w:t>
                            </w:r>
                            <w:proofErr w:type="spellEnd"/>
                            <w:r w:rsidRPr="009D61B3">
                              <w:rPr>
                                <w:rFonts w:ascii="Baskerville Old Face" w:hAnsi="Baskerville Old Face"/>
                                <w:sz w:val="28"/>
                                <w:szCs w:val="28"/>
                              </w:rPr>
                              <w:t xml:space="preserve"> a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tenei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haora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hei</w:t>
                            </w:r>
                            <w:proofErr w:type="spellEnd"/>
                            <w:r w:rsidRPr="009D61B3">
                              <w:rPr>
                                <w:rFonts w:ascii="Baskerville Old Face" w:hAnsi="Baskerville Old Face"/>
                                <w:sz w:val="28"/>
                                <w:szCs w:val="28"/>
                              </w:rPr>
                              <w:t xml:space="preserve"> </w:t>
                            </w:r>
                            <w:proofErr w:type="spellStart"/>
                            <w:r w:rsidRPr="009D61B3">
                              <w:rPr>
                                <w:sz w:val="28"/>
                                <w:szCs w:val="28"/>
                              </w:rPr>
                              <w:t>ā</w:t>
                            </w:r>
                            <w:r w:rsidRPr="009D61B3">
                              <w:rPr>
                                <w:rFonts w:ascii="Baskerville Old Face" w:hAnsi="Baskerville Old Face"/>
                                <w:sz w:val="28"/>
                                <w:szCs w:val="28"/>
                              </w:rPr>
                              <w:t>whina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hei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arataki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i</w:t>
                            </w:r>
                            <w:proofErr w:type="spellEnd"/>
                            <w:r w:rsidRPr="009D61B3">
                              <w:rPr>
                                <w:rFonts w:ascii="Baskerville Old Face" w:hAnsi="Baskerville Old Face"/>
                                <w:sz w:val="28"/>
                                <w:szCs w:val="28"/>
                              </w:rPr>
                              <w:t xml:space="preserve"> a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
                          <w:p w:rsidR="004734CD" w:rsidRPr="009D61B3" w:rsidRDefault="004734CD">
                            <w:pPr>
                              <w:rPr>
                                <w:rFonts w:ascii="Baskerville Old Face" w:hAnsi="Baskerville Old Face"/>
                                <w:sz w:val="28"/>
                                <w:szCs w:val="28"/>
                              </w:rPr>
                            </w:pPr>
                            <w:proofErr w:type="gramStart"/>
                            <w:r w:rsidRPr="009D61B3">
                              <w:rPr>
                                <w:rFonts w:ascii="Baskerville Old Face" w:hAnsi="Baskerville Old Face"/>
                                <w:sz w:val="28"/>
                                <w:szCs w:val="28"/>
                              </w:rPr>
                              <w:t xml:space="preserve">Kia </w:t>
                            </w:r>
                            <w:proofErr w:type="spellStart"/>
                            <w:r w:rsidRPr="009D61B3">
                              <w:rPr>
                                <w:rFonts w:ascii="Baskerville Old Face" w:hAnsi="Baskerville Old Face"/>
                                <w:sz w:val="28"/>
                                <w:szCs w:val="28"/>
                              </w:rPr>
                              <w:t>whakakor</w:t>
                            </w:r>
                            <w:r w:rsidRPr="009D61B3">
                              <w:rPr>
                                <w:sz w:val="28"/>
                                <w:szCs w:val="28"/>
                              </w:rPr>
                              <w:t>ō</w:t>
                            </w:r>
                            <w:r w:rsidRPr="009D61B3">
                              <w:rPr>
                                <w:rFonts w:ascii="Baskerville Old Face" w:hAnsi="Baskerville Old Face"/>
                                <w:sz w:val="28"/>
                                <w:szCs w:val="28"/>
                              </w:rPr>
                              <w:t>riatia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ai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roto</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i</w:t>
                            </w:r>
                            <w:proofErr w:type="spellEnd"/>
                            <w:r w:rsidRPr="009D61B3">
                              <w:rPr>
                                <w:rFonts w:ascii="Baskerville Old Face" w:hAnsi="Baskerville Old Face"/>
                                <w:sz w:val="28"/>
                                <w:szCs w:val="28"/>
                              </w:rPr>
                              <w:t xml:space="preserve"> </w:t>
                            </w:r>
                            <w:r w:rsidRPr="009D61B3">
                              <w:rPr>
                                <w:sz w:val="28"/>
                                <w:szCs w:val="28"/>
                              </w:rPr>
                              <w:t>ā</w:t>
                            </w:r>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w:t>
                            </w:r>
                            <w:r w:rsidRPr="009D61B3">
                              <w:rPr>
                                <w:sz w:val="28"/>
                                <w:szCs w:val="28"/>
                              </w:rPr>
                              <w:t>ā</w:t>
                            </w:r>
                            <w:r w:rsidRPr="009D61B3">
                              <w:rPr>
                                <w:rFonts w:ascii="Baskerville Old Face" w:hAnsi="Baskerville Old Face"/>
                                <w:sz w:val="28"/>
                                <w:szCs w:val="28"/>
                              </w:rPr>
                              <w:t>tou</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mahi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katoa</w:t>
                            </w:r>
                            <w:proofErr w:type="spellEnd"/>
                            <w:r w:rsidRPr="009D61B3">
                              <w:rPr>
                                <w:rFonts w:ascii="Baskerville Old Face" w:hAnsi="Baskerville Old Face"/>
                                <w:sz w:val="28"/>
                                <w:szCs w:val="28"/>
                              </w:rPr>
                              <w:t>.</w:t>
                            </w:r>
                            <w:proofErr w:type="gramEnd"/>
                            <w:r w:rsidRPr="009D61B3">
                              <w:rPr>
                                <w:rFonts w:ascii="Baskerville Old Face" w:hAnsi="Baskerville Old Face"/>
                                <w:sz w:val="28"/>
                                <w:szCs w:val="28"/>
                              </w:rPr>
                              <w:t xml:space="preserve">  </w:t>
                            </w:r>
                            <w:proofErr w:type="gramStart"/>
                            <w:r w:rsidRPr="009D61B3">
                              <w:rPr>
                                <w:rFonts w:ascii="Baskerville Old Face" w:hAnsi="Baskerville Old Face"/>
                                <w:sz w:val="28"/>
                                <w:szCs w:val="28"/>
                              </w:rPr>
                              <w:t>Ko</w:t>
                            </w:r>
                            <w:proofErr w:type="gram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koe</w:t>
                            </w:r>
                            <w:proofErr w:type="spellEnd"/>
                            <w:r w:rsidRPr="009D61B3">
                              <w:rPr>
                                <w:rFonts w:ascii="Baskerville Old Face" w:hAnsi="Baskerville Old Face"/>
                                <w:sz w:val="28"/>
                                <w:szCs w:val="28"/>
                              </w:rPr>
                              <w:t xml:space="preserve"> te Atua, e ora </w:t>
                            </w:r>
                            <w:proofErr w:type="spellStart"/>
                            <w:r w:rsidRPr="009D61B3">
                              <w:rPr>
                                <w:rFonts w:ascii="Baskerville Old Face" w:hAnsi="Baskerville Old Face"/>
                                <w:sz w:val="28"/>
                                <w:szCs w:val="28"/>
                              </w:rPr>
                              <w:t>nei</w:t>
                            </w:r>
                            <w:proofErr w:type="spellEnd"/>
                            <w:r w:rsidRPr="009D61B3">
                              <w:rPr>
                                <w:rFonts w:ascii="Baskerville Old Face" w:hAnsi="Baskerville Old Face"/>
                                <w:sz w:val="28"/>
                                <w:szCs w:val="28"/>
                              </w:rPr>
                              <w:t xml:space="preserve">, e mana </w:t>
                            </w:r>
                            <w:proofErr w:type="spellStart"/>
                            <w:r w:rsidRPr="009D61B3">
                              <w:rPr>
                                <w:rFonts w:ascii="Baskerville Old Face" w:hAnsi="Baskerville Old Face"/>
                                <w:sz w:val="28"/>
                                <w:szCs w:val="28"/>
                              </w:rPr>
                              <w:t>nei</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m</w:t>
                            </w:r>
                            <w:r w:rsidRPr="009D61B3">
                              <w:rPr>
                                <w:sz w:val="28"/>
                                <w:szCs w:val="28"/>
                              </w:rPr>
                              <w:t>ō</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ng</w:t>
                            </w:r>
                            <w:r w:rsidRPr="009D61B3">
                              <w:rPr>
                                <w:sz w:val="28"/>
                                <w:szCs w:val="28"/>
                              </w:rPr>
                              <w:t>ā</w:t>
                            </w:r>
                            <w:proofErr w:type="spellEnd"/>
                            <w:r w:rsidRPr="009D61B3">
                              <w:rPr>
                                <w:rFonts w:ascii="Baskerville Old Face" w:hAnsi="Baskerville Old Face"/>
                                <w:sz w:val="28"/>
                                <w:szCs w:val="28"/>
                              </w:rPr>
                              <w:t xml:space="preserve"> tau </w:t>
                            </w:r>
                            <w:proofErr w:type="spellStart"/>
                            <w:r w:rsidRPr="009D61B3">
                              <w:rPr>
                                <w:rFonts w:ascii="Baskerville Old Face" w:hAnsi="Baskerville Old Face"/>
                                <w:sz w:val="28"/>
                                <w:szCs w:val="28"/>
                              </w:rPr>
                              <w:t>mutunga</w:t>
                            </w:r>
                            <w:proofErr w:type="spellEnd"/>
                            <w:r w:rsidRPr="009D61B3">
                              <w:rPr>
                                <w:rFonts w:ascii="Baskerville Old Face" w:hAnsi="Baskerville Old Face"/>
                                <w:sz w:val="28"/>
                                <w:szCs w:val="28"/>
                              </w:rPr>
                              <w:t xml:space="preserve"> </w:t>
                            </w:r>
                            <w:proofErr w:type="spellStart"/>
                            <w:r w:rsidRPr="009D61B3">
                              <w:rPr>
                                <w:rFonts w:ascii="Baskerville Old Face" w:hAnsi="Baskerville Old Face"/>
                                <w:sz w:val="28"/>
                                <w:szCs w:val="28"/>
                              </w:rPr>
                              <w:t>kore</w:t>
                            </w:r>
                            <w:proofErr w:type="spellEnd"/>
                            <w:r w:rsidRPr="009D61B3">
                              <w:rPr>
                                <w:rFonts w:ascii="Baskerville Old Face" w:hAnsi="Baskerville Old Face"/>
                                <w:sz w:val="28"/>
                                <w:szCs w:val="28"/>
                              </w:rPr>
                              <w:t>.</w:t>
                            </w:r>
                          </w:p>
                          <w:p w:rsidR="004734CD" w:rsidRPr="009D61B3" w:rsidRDefault="004734CD" w:rsidP="00A636B3">
                            <w:pPr>
                              <w:rPr>
                                <w:rFonts w:ascii="Baskerville Old Face" w:hAnsi="Baskerville Old Face"/>
                                <w:sz w:val="28"/>
                                <w:szCs w:val="28"/>
                              </w:rPr>
                            </w:pPr>
                            <w:proofErr w:type="spellStart"/>
                            <w:proofErr w:type="gramStart"/>
                            <w:r w:rsidRPr="009D61B3">
                              <w:rPr>
                                <w:sz w:val="28"/>
                                <w:szCs w:val="28"/>
                              </w:rPr>
                              <w:t>Ā</w:t>
                            </w:r>
                            <w:r w:rsidRPr="009D61B3">
                              <w:rPr>
                                <w:rFonts w:ascii="Baskerville Old Face" w:hAnsi="Baskerville Old Face"/>
                                <w:sz w:val="28"/>
                                <w:szCs w:val="28"/>
                              </w:rPr>
                              <w:t>mene</w:t>
                            </w:r>
                            <w:proofErr w:type="spellEnd"/>
                            <w:r w:rsidRPr="009D61B3">
                              <w:rPr>
                                <w:rFonts w:ascii="Baskerville Old Face" w:hAnsi="Baskerville Old Face"/>
                                <w:sz w:val="28"/>
                                <w:szCs w:val="28"/>
                              </w:rPr>
                              <w:t>.</w:t>
                            </w:r>
                            <w:proofErr w:type="gramEnd"/>
                          </w:p>
                        </w:txbxContent>
                      </v:textbox>
                    </v:shape>
                  </w:pict>
                </mc:Fallback>
              </mc:AlternateContent>
            </w:r>
          </w:p>
          <w:p w:rsidR="00F14C60" w:rsidRDefault="00F14C6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Default="009A5510" w:rsidP="00CA55E4">
            <w:pPr>
              <w:rPr>
                <w:rFonts w:asciiTheme="minorHAnsi" w:hAnsiTheme="minorHAnsi" w:cstheme="minorHAnsi"/>
                <w:color w:val="000000"/>
              </w:rPr>
            </w:pPr>
          </w:p>
          <w:p w:rsidR="009A5510" w:rsidRPr="00CA55E4" w:rsidRDefault="009A5510" w:rsidP="00CA55E4">
            <w:pPr>
              <w:rPr>
                <w:rFonts w:asciiTheme="minorHAnsi" w:hAnsiTheme="minorHAnsi" w:cstheme="minorHAnsi"/>
                <w:color w:val="000000"/>
              </w:rPr>
            </w:pPr>
          </w:p>
        </w:tc>
        <w:tc>
          <w:tcPr>
            <w:tcW w:w="2106" w:type="dxa"/>
            <w:shd w:val="clear" w:color="auto" w:fill="99FF99"/>
          </w:tcPr>
          <w:p w:rsidR="00F14C60" w:rsidRDefault="000A2CD2" w:rsidP="00BD68F7">
            <w:pPr>
              <w:rPr>
                <w:rFonts w:asciiTheme="minorHAnsi" w:hAnsiTheme="minorHAnsi" w:cstheme="minorHAnsi"/>
                <w:lang w:val="en-NZ"/>
              </w:rPr>
            </w:pPr>
            <w:r>
              <w:rPr>
                <w:rFonts w:asciiTheme="minorHAnsi" w:hAnsiTheme="minorHAnsi" w:cstheme="minorHAnsi"/>
                <w:lang w:val="en-NZ"/>
              </w:rPr>
              <w:t>Exercise Books</w:t>
            </w:r>
          </w:p>
          <w:p w:rsidR="000A2CD2" w:rsidRDefault="000A2CD2" w:rsidP="00BD68F7">
            <w:pPr>
              <w:rPr>
                <w:rFonts w:asciiTheme="minorHAnsi" w:hAnsiTheme="minorHAnsi" w:cstheme="minorHAnsi"/>
                <w:lang w:val="en-NZ"/>
              </w:rPr>
            </w:pPr>
          </w:p>
          <w:p w:rsidR="000A2CD2" w:rsidRDefault="000A2CD2" w:rsidP="00BD68F7">
            <w:pPr>
              <w:rPr>
                <w:rFonts w:asciiTheme="minorHAnsi" w:hAnsiTheme="minorHAnsi" w:cstheme="minorHAnsi"/>
                <w:lang w:val="en-NZ"/>
              </w:rPr>
            </w:pPr>
          </w:p>
        </w:tc>
        <w:tc>
          <w:tcPr>
            <w:tcW w:w="1274" w:type="dxa"/>
            <w:shd w:val="clear" w:color="auto" w:fill="99FF99"/>
          </w:tcPr>
          <w:p w:rsidR="00F14C60" w:rsidRDefault="00876AD4" w:rsidP="00BD68F7">
            <w:pPr>
              <w:rPr>
                <w:rFonts w:asciiTheme="minorHAnsi" w:hAnsiTheme="minorHAnsi" w:cstheme="minorHAnsi"/>
                <w:lang w:val="en-NZ"/>
              </w:rPr>
            </w:pPr>
            <w:r>
              <w:rPr>
                <w:rFonts w:asciiTheme="minorHAnsi" w:hAnsiTheme="minorHAnsi" w:cstheme="minorHAnsi"/>
                <w:lang w:val="en-NZ"/>
              </w:rPr>
              <w:t xml:space="preserve">30 </w:t>
            </w:r>
          </w:p>
          <w:p w:rsidR="00F14C60" w:rsidRDefault="00F14C60" w:rsidP="00BD68F7">
            <w:pPr>
              <w:rPr>
                <w:rFonts w:asciiTheme="minorHAnsi" w:hAnsiTheme="minorHAnsi" w:cstheme="minorHAnsi"/>
                <w:lang w:val="en-NZ"/>
              </w:rPr>
            </w:pPr>
            <w:r>
              <w:rPr>
                <w:rFonts w:asciiTheme="minorHAnsi" w:hAnsiTheme="minorHAnsi" w:cstheme="minorHAnsi"/>
                <w:lang w:val="en-NZ"/>
              </w:rPr>
              <w:t>minutes</w:t>
            </w:r>
          </w:p>
        </w:tc>
      </w:tr>
      <w:tr w:rsidR="009326E3" w:rsidRPr="00BC25BF" w:rsidTr="000C24F9">
        <w:trPr>
          <w:trHeight w:val="3678"/>
        </w:trPr>
        <w:tc>
          <w:tcPr>
            <w:tcW w:w="1163" w:type="dxa"/>
            <w:shd w:val="clear" w:color="auto" w:fill="99FF99"/>
          </w:tcPr>
          <w:p w:rsidR="009326E3" w:rsidRPr="009326E3" w:rsidRDefault="009326E3" w:rsidP="00BD68F7">
            <w:pPr>
              <w:spacing w:before="100" w:beforeAutospacing="1" w:after="100" w:afterAutospacing="1"/>
              <w:rPr>
                <w:rFonts w:asciiTheme="minorHAnsi" w:hAnsiTheme="minorHAnsi" w:cstheme="minorHAnsi"/>
                <w:i/>
                <w:color w:val="000000" w:themeColor="text1"/>
                <w:lang w:val="en-NZ"/>
              </w:rPr>
            </w:pPr>
            <w:r>
              <w:rPr>
                <w:rFonts w:asciiTheme="minorHAnsi" w:hAnsiTheme="minorHAnsi" w:cstheme="minorHAnsi"/>
                <w:i/>
                <w:color w:val="000000" w:themeColor="text1"/>
                <w:lang w:val="en-NZ"/>
              </w:rPr>
              <w:t>2.</w:t>
            </w:r>
            <w:r w:rsidR="00876AD4">
              <w:rPr>
                <w:rFonts w:asciiTheme="minorHAnsi" w:hAnsiTheme="minorHAnsi" w:cstheme="minorHAnsi"/>
                <w:i/>
                <w:color w:val="000000" w:themeColor="text1"/>
                <w:lang w:val="en-NZ"/>
              </w:rPr>
              <w:t>b.</w:t>
            </w:r>
          </w:p>
        </w:tc>
        <w:tc>
          <w:tcPr>
            <w:tcW w:w="1926" w:type="dxa"/>
            <w:shd w:val="clear" w:color="auto" w:fill="99FF99"/>
          </w:tcPr>
          <w:p w:rsidR="009326E3" w:rsidRDefault="009326E3" w:rsidP="00BD68F7">
            <w:pPr>
              <w:spacing w:before="100" w:beforeAutospacing="1" w:after="100" w:afterAutospacing="1"/>
              <w:rPr>
                <w:rFonts w:asciiTheme="minorHAnsi" w:hAnsiTheme="minorHAnsi" w:cstheme="minorHAnsi"/>
                <w:i/>
                <w:lang w:val="en-NZ"/>
              </w:rPr>
            </w:pPr>
            <w:r w:rsidRPr="009326E3">
              <w:rPr>
                <w:rFonts w:asciiTheme="minorHAnsi" w:hAnsiTheme="minorHAnsi" w:cstheme="minorHAnsi"/>
                <w:b/>
                <w:i/>
                <w:lang w:val="en-NZ"/>
              </w:rPr>
              <w:t>Tikanga</w:t>
            </w:r>
            <w:r>
              <w:rPr>
                <w:rFonts w:asciiTheme="minorHAnsi" w:hAnsiTheme="minorHAnsi" w:cstheme="minorHAnsi"/>
                <w:i/>
                <w:lang w:val="en-NZ"/>
              </w:rPr>
              <w:t xml:space="preserve"> – Rules and expectations for the classroom and the year ahead</w:t>
            </w:r>
          </w:p>
          <w:p w:rsidR="009326E3" w:rsidRDefault="009326E3" w:rsidP="00BD68F7">
            <w:pPr>
              <w:spacing w:before="100" w:beforeAutospacing="1" w:after="100" w:afterAutospacing="1"/>
              <w:rPr>
                <w:rFonts w:asciiTheme="minorHAnsi" w:hAnsiTheme="minorHAnsi" w:cstheme="minorHAnsi"/>
                <w:i/>
                <w:lang w:val="en-NZ"/>
              </w:rPr>
            </w:pPr>
            <w:r w:rsidRPr="009326E3">
              <w:rPr>
                <w:rFonts w:asciiTheme="minorHAnsi" w:hAnsiTheme="minorHAnsi" w:cstheme="minorHAnsi"/>
                <w:b/>
                <w:i/>
                <w:lang w:val="en-NZ"/>
              </w:rPr>
              <w:t>Mihi</w:t>
            </w:r>
            <w:r>
              <w:rPr>
                <w:rFonts w:asciiTheme="minorHAnsi" w:hAnsiTheme="minorHAnsi" w:cstheme="minorHAnsi"/>
                <w:i/>
                <w:lang w:val="en-NZ"/>
              </w:rPr>
              <w:t xml:space="preserve"> – formal greetings</w:t>
            </w:r>
          </w:p>
          <w:p w:rsidR="009326E3" w:rsidRPr="00AF1878" w:rsidRDefault="009326E3" w:rsidP="00BD68F7">
            <w:pPr>
              <w:spacing w:before="100" w:beforeAutospacing="1" w:after="100" w:afterAutospacing="1"/>
              <w:rPr>
                <w:rFonts w:asciiTheme="minorHAnsi" w:hAnsiTheme="minorHAnsi" w:cstheme="minorHAnsi"/>
                <w:i/>
                <w:lang w:val="en-NZ"/>
              </w:rPr>
            </w:pPr>
          </w:p>
        </w:tc>
        <w:tc>
          <w:tcPr>
            <w:tcW w:w="3911" w:type="dxa"/>
            <w:shd w:val="clear" w:color="auto" w:fill="99FF99"/>
          </w:tcPr>
          <w:p w:rsidR="009326E3" w:rsidRPr="009326E3" w:rsidRDefault="00F14C60" w:rsidP="009326E3">
            <w:pPr>
              <w:pStyle w:val="ListParagraph"/>
              <w:numPr>
                <w:ilvl w:val="0"/>
                <w:numId w:val="6"/>
              </w:numPr>
              <w:rPr>
                <w:rFonts w:asciiTheme="minorHAnsi" w:hAnsiTheme="minorHAnsi" w:cstheme="minorHAnsi"/>
                <w:color w:val="000000"/>
              </w:rPr>
            </w:pPr>
            <w:r>
              <w:rPr>
                <w:rFonts w:asciiTheme="minorHAnsi" w:hAnsiTheme="minorHAnsi" w:cstheme="minorHAnsi"/>
                <w:color w:val="000000"/>
              </w:rPr>
              <w:t>Te reo</w:t>
            </w:r>
            <w:r w:rsidR="009326E3" w:rsidRPr="009326E3">
              <w:rPr>
                <w:rFonts w:asciiTheme="minorHAnsi" w:hAnsiTheme="minorHAnsi" w:cstheme="minorHAnsi"/>
                <w:color w:val="000000"/>
              </w:rPr>
              <w:t xml:space="preserve"> Māori me ona </w:t>
            </w:r>
            <w:r>
              <w:rPr>
                <w:rFonts w:asciiTheme="minorHAnsi" w:hAnsiTheme="minorHAnsi" w:cstheme="minorHAnsi"/>
                <w:color w:val="000000"/>
              </w:rPr>
              <w:t xml:space="preserve">te reo </w:t>
            </w:r>
            <w:proofErr w:type="spellStart"/>
            <w:r w:rsidR="009326E3" w:rsidRPr="009326E3">
              <w:rPr>
                <w:rFonts w:asciiTheme="minorHAnsi" w:hAnsiTheme="minorHAnsi" w:cstheme="minorHAnsi"/>
                <w:color w:val="000000"/>
              </w:rPr>
              <w:t>Pākehā</w:t>
            </w:r>
            <w:proofErr w:type="spellEnd"/>
          </w:p>
          <w:p w:rsidR="009326E3" w:rsidRDefault="009326E3" w:rsidP="009326E3">
            <w:pPr>
              <w:pStyle w:val="ListParagraph"/>
              <w:numPr>
                <w:ilvl w:val="0"/>
                <w:numId w:val="6"/>
              </w:numPr>
              <w:rPr>
                <w:rFonts w:asciiTheme="minorHAnsi" w:hAnsiTheme="minorHAnsi" w:cstheme="minorHAnsi"/>
                <w:color w:val="000000"/>
              </w:rPr>
            </w:pPr>
            <w:r w:rsidRPr="009326E3">
              <w:rPr>
                <w:rFonts w:asciiTheme="minorHAnsi" w:hAnsiTheme="minorHAnsi" w:cstheme="minorHAnsi"/>
                <w:color w:val="000000"/>
              </w:rPr>
              <w:t>Pepeha</w:t>
            </w:r>
          </w:p>
          <w:p w:rsidR="009A5510" w:rsidRDefault="009A5510" w:rsidP="00A636B3">
            <w:pPr>
              <w:jc w:val="center"/>
              <w:rPr>
                <w:rFonts w:asciiTheme="minorHAnsi" w:hAnsiTheme="minorHAnsi" w:cstheme="minorHAnsi"/>
                <w:color w:val="000000"/>
              </w:rPr>
            </w:pPr>
            <w:r w:rsidRPr="009A5510">
              <w:rPr>
                <w:rFonts w:asciiTheme="minorHAnsi" w:hAnsiTheme="minorHAnsi" w:cstheme="minorHAnsi"/>
                <w:noProof/>
                <w:color w:val="000000"/>
                <w:lang w:val="en-NZ" w:eastAsia="en-NZ"/>
              </w:rPr>
              <w:drawing>
                <wp:inline distT="0" distB="0" distL="0" distR="0" wp14:anchorId="48B15233" wp14:editId="55AB413F">
                  <wp:extent cx="1725295" cy="1155700"/>
                  <wp:effectExtent l="171450" t="171450" r="389255" b="368300"/>
                  <wp:docPr id="10" name="Picture 10" descr="http://t0.gstatic.com/images?q=tbn:ANd9GcQfJ1abdaph1PncJfzz5tnUCAyqkOknYS_U5QhDRxYREjnNEMrTIMECsn5t4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t0.gstatic.com/images?q=tbn:ANd9GcQfJ1abdaph1PncJfzz5tnUCAyqkOknYS_U5QhDRxYREjnNEMrTIMECsn5t4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25295" cy="1155700"/>
                          </a:xfrm>
                          <a:prstGeom prst="rect">
                            <a:avLst/>
                          </a:prstGeom>
                          <a:ln>
                            <a:noFill/>
                          </a:ln>
                          <a:effectLst>
                            <a:outerShdw blurRad="292100" dist="139700" dir="2700000" algn="tl" rotWithShape="0">
                              <a:srgbClr val="333333">
                                <a:alpha val="65000"/>
                              </a:srgbClr>
                            </a:outerShdw>
                          </a:effectLst>
                        </pic:spPr>
                      </pic:pic>
                    </a:graphicData>
                  </a:graphic>
                </wp:inline>
              </w:drawing>
            </w:r>
          </w:p>
          <w:p w:rsidR="009A5510" w:rsidRPr="009A5510" w:rsidRDefault="009A5510" w:rsidP="009A5510">
            <w:pPr>
              <w:rPr>
                <w:rFonts w:asciiTheme="minorHAnsi" w:hAnsiTheme="minorHAnsi" w:cstheme="minorHAnsi"/>
                <w:color w:val="000000"/>
              </w:rPr>
            </w:pPr>
          </w:p>
        </w:tc>
        <w:tc>
          <w:tcPr>
            <w:tcW w:w="2106" w:type="dxa"/>
            <w:shd w:val="clear" w:color="auto" w:fill="99FF99"/>
          </w:tcPr>
          <w:p w:rsidR="00876AD4" w:rsidRDefault="00876AD4" w:rsidP="00BD68F7">
            <w:pPr>
              <w:rPr>
                <w:rFonts w:asciiTheme="minorHAnsi" w:hAnsiTheme="minorHAnsi" w:cstheme="minorHAnsi"/>
                <w:lang w:val="en-NZ"/>
              </w:rPr>
            </w:pPr>
            <w:r>
              <w:rPr>
                <w:rFonts w:asciiTheme="minorHAnsi" w:hAnsiTheme="minorHAnsi" w:cstheme="minorHAnsi"/>
                <w:lang w:val="en-NZ"/>
              </w:rPr>
              <w:t>Exercise Books</w:t>
            </w:r>
          </w:p>
          <w:p w:rsidR="00876AD4" w:rsidRDefault="00876AD4" w:rsidP="00BD68F7">
            <w:pPr>
              <w:rPr>
                <w:rFonts w:asciiTheme="minorHAnsi" w:hAnsiTheme="minorHAnsi" w:cstheme="minorHAnsi"/>
                <w:lang w:val="en-NZ"/>
              </w:rPr>
            </w:pPr>
            <w:proofErr w:type="spellStart"/>
            <w:r>
              <w:rPr>
                <w:rFonts w:asciiTheme="minorHAnsi" w:hAnsiTheme="minorHAnsi" w:cstheme="minorHAnsi"/>
                <w:lang w:val="en-NZ"/>
              </w:rPr>
              <w:t>Wairua</w:t>
            </w:r>
            <w:proofErr w:type="spellEnd"/>
          </w:p>
          <w:p w:rsidR="009326E3" w:rsidRPr="00AF1878" w:rsidRDefault="009326E3" w:rsidP="00BD68F7">
            <w:pPr>
              <w:rPr>
                <w:rFonts w:asciiTheme="minorHAnsi" w:hAnsiTheme="minorHAnsi" w:cstheme="minorHAnsi"/>
                <w:lang w:val="en-NZ"/>
              </w:rPr>
            </w:pPr>
            <w:r>
              <w:rPr>
                <w:rFonts w:asciiTheme="minorHAnsi" w:hAnsiTheme="minorHAnsi" w:cstheme="minorHAnsi"/>
                <w:lang w:val="en-NZ"/>
              </w:rPr>
              <w:t>Speech</w:t>
            </w:r>
          </w:p>
        </w:tc>
        <w:tc>
          <w:tcPr>
            <w:tcW w:w="1274" w:type="dxa"/>
            <w:shd w:val="clear" w:color="auto" w:fill="99FF99"/>
          </w:tcPr>
          <w:p w:rsidR="009326E3" w:rsidRDefault="00876AD4" w:rsidP="00BD68F7">
            <w:pPr>
              <w:rPr>
                <w:rFonts w:asciiTheme="minorHAnsi" w:hAnsiTheme="minorHAnsi" w:cstheme="minorHAnsi"/>
                <w:lang w:val="en-NZ"/>
              </w:rPr>
            </w:pPr>
            <w:r>
              <w:rPr>
                <w:rFonts w:asciiTheme="minorHAnsi" w:hAnsiTheme="minorHAnsi" w:cstheme="minorHAnsi"/>
                <w:lang w:val="en-NZ"/>
              </w:rPr>
              <w:t>30</w:t>
            </w:r>
          </w:p>
          <w:p w:rsidR="009326E3" w:rsidRPr="00AF1878" w:rsidRDefault="009326E3" w:rsidP="009326E3">
            <w:pPr>
              <w:rPr>
                <w:rFonts w:asciiTheme="minorHAnsi" w:hAnsiTheme="minorHAnsi" w:cstheme="minorHAnsi"/>
                <w:lang w:val="en-NZ"/>
              </w:rPr>
            </w:pPr>
            <w:r>
              <w:rPr>
                <w:rFonts w:asciiTheme="minorHAnsi" w:hAnsiTheme="minorHAnsi" w:cstheme="minorHAnsi"/>
                <w:lang w:val="en-NZ"/>
              </w:rPr>
              <w:t>minutes</w:t>
            </w:r>
          </w:p>
        </w:tc>
      </w:tr>
    </w:tbl>
    <w:p w:rsidR="0075184F" w:rsidRDefault="0075184F"/>
    <w:p w:rsidR="0075184F" w:rsidRDefault="0075184F">
      <w:pPr>
        <w:spacing w:after="200" w:line="276" w:lineRule="auto"/>
      </w:pPr>
      <w:r>
        <w:br w:type="page"/>
      </w:r>
    </w:p>
    <w:p w:rsidR="00876AD4" w:rsidRDefault="00876AD4"/>
    <w:tbl>
      <w:tblPr>
        <w:tblpPr w:leftFromText="180" w:rightFromText="180" w:vertAnchor="text" w:horzAnchor="margin" w:tblpXSpec="center" w:tblpY="122"/>
        <w:tblW w:w="10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2856"/>
        <w:gridCol w:w="3363"/>
        <w:gridCol w:w="1920"/>
        <w:gridCol w:w="1213"/>
      </w:tblGrid>
      <w:tr w:rsidR="00BD68F7" w:rsidRPr="00BC25BF" w:rsidTr="000C24F9">
        <w:tc>
          <w:tcPr>
            <w:tcW w:w="1163" w:type="dxa"/>
            <w:shd w:val="clear" w:color="auto" w:fill="CCECFF"/>
          </w:tcPr>
          <w:p w:rsidR="00BD68F7" w:rsidRPr="009326E3" w:rsidRDefault="00876AD4" w:rsidP="00BD68F7">
            <w:pPr>
              <w:spacing w:before="100" w:beforeAutospacing="1" w:after="100" w:afterAutospacing="1"/>
              <w:rPr>
                <w:rFonts w:asciiTheme="minorHAnsi" w:hAnsiTheme="minorHAnsi" w:cstheme="minorHAnsi"/>
                <w:i/>
                <w:color w:val="000000" w:themeColor="text1"/>
                <w:lang w:val="en-NZ"/>
              </w:rPr>
            </w:pPr>
            <w:r>
              <w:rPr>
                <w:rFonts w:asciiTheme="minorHAnsi" w:hAnsiTheme="minorHAnsi" w:cstheme="minorHAnsi"/>
                <w:i/>
                <w:color w:val="000000" w:themeColor="text1"/>
                <w:lang w:val="en-NZ"/>
              </w:rPr>
              <w:t>3.a.</w:t>
            </w:r>
          </w:p>
        </w:tc>
        <w:tc>
          <w:tcPr>
            <w:tcW w:w="1926" w:type="dxa"/>
            <w:shd w:val="clear" w:color="auto" w:fill="CCECFF"/>
          </w:tcPr>
          <w:p w:rsidR="00BD68F7" w:rsidRPr="00AF1878" w:rsidRDefault="00BD68F7" w:rsidP="00BD68F7">
            <w:pPr>
              <w:spacing w:before="100" w:beforeAutospacing="1" w:after="100" w:afterAutospacing="1"/>
              <w:rPr>
                <w:rFonts w:asciiTheme="minorHAnsi" w:hAnsiTheme="minorHAnsi" w:cstheme="minorHAnsi"/>
                <w:i/>
                <w:lang w:val="en-NZ"/>
              </w:rPr>
            </w:pPr>
          </w:p>
        </w:tc>
        <w:tc>
          <w:tcPr>
            <w:tcW w:w="3911" w:type="dxa"/>
            <w:shd w:val="clear" w:color="auto" w:fill="CCECFF"/>
          </w:tcPr>
          <w:p w:rsidR="00BD68F7" w:rsidRPr="00AF1878" w:rsidRDefault="00BD68F7" w:rsidP="00BD68F7">
            <w:pPr>
              <w:rPr>
                <w:rFonts w:asciiTheme="minorHAnsi" w:hAnsiTheme="minorHAnsi" w:cstheme="minorHAnsi"/>
                <w:color w:val="000000"/>
              </w:rPr>
            </w:pPr>
            <w:r w:rsidRPr="00AF1878">
              <w:rPr>
                <w:rFonts w:asciiTheme="minorHAnsi" w:hAnsiTheme="minorHAnsi" w:cstheme="minorHAnsi"/>
                <w:color w:val="000000"/>
              </w:rPr>
              <w:t>What will this year look like for you?</w:t>
            </w:r>
          </w:p>
        </w:tc>
        <w:tc>
          <w:tcPr>
            <w:tcW w:w="2106" w:type="dxa"/>
            <w:shd w:val="clear" w:color="auto" w:fill="CCECFF"/>
          </w:tcPr>
          <w:p w:rsidR="00BD68F7" w:rsidRPr="00AF1878" w:rsidRDefault="00BD68F7" w:rsidP="00BD68F7">
            <w:pPr>
              <w:rPr>
                <w:rFonts w:asciiTheme="minorHAnsi" w:hAnsiTheme="minorHAnsi" w:cstheme="minorHAnsi"/>
                <w:lang w:val="en-NZ"/>
              </w:rPr>
            </w:pPr>
            <w:r w:rsidRPr="00AF1878">
              <w:rPr>
                <w:rFonts w:asciiTheme="minorHAnsi" w:hAnsiTheme="minorHAnsi" w:cstheme="minorHAnsi"/>
                <w:lang w:val="en-NZ"/>
              </w:rPr>
              <w:t>Course planners (colour)</w:t>
            </w:r>
          </w:p>
          <w:p w:rsidR="00BD68F7" w:rsidRPr="00AF1878" w:rsidRDefault="00BD68F7" w:rsidP="00BD68F7">
            <w:pPr>
              <w:rPr>
                <w:rFonts w:asciiTheme="minorHAnsi" w:hAnsiTheme="minorHAnsi" w:cstheme="minorHAnsi"/>
                <w:lang w:val="en-NZ"/>
              </w:rPr>
            </w:pPr>
            <w:r w:rsidRPr="00AF1878">
              <w:rPr>
                <w:rFonts w:asciiTheme="minorHAnsi" w:hAnsiTheme="minorHAnsi" w:cstheme="minorHAnsi"/>
                <w:lang w:val="en-NZ"/>
              </w:rPr>
              <w:t xml:space="preserve">To be loaded on </w:t>
            </w:r>
            <w:proofErr w:type="spellStart"/>
            <w:r w:rsidRPr="00AF1878">
              <w:rPr>
                <w:rFonts w:asciiTheme="minorHAnsi" w:hAnsiTheme="minorHAnsi" w:cstheme="minorHAnsi"/>
                <w:lang w:val="en-NZ"/>
              </w:rPr>
              <w:t>ultranet</w:t>
            </w:r>
            <w:proofErr w:type="spellEnd"/>
          </w:p>
        </w:tc>
        <w:tc>
          <w:tcPr>
            <w:tcW w:w="1274" w:type="dxa"/>
            <w:shd w:val="clear" w:color="auto" w:fill="CCECFF"/>
          </w:tcPr>
          <w:p w:rsidR="00BD68F7" w:rsidRPr="00AF1878" w:rsidRDefault="00BD68F7" w:rsidP="00BD68F7">
            <w:pPr>
              <w:rPr>
                <w:rFonts w:asciiTheme="minorHAnsi" w:hAnsiTheme="minorHAnsi" w:cstheme="minorHAnsi"/>
                <w:lang w:val="en-NZ"/>
              </w:rPr>
            </w:pPr>
            <w:r w:rsidRPr="00AF1878">
              <w:rPr>
                <w:rFonts w:asciiTheme="minorHAnsi" w:hAnsiTheme="minorHAnsi" w:cstheme="minorHAnsi"/>
                <w:lang w:val="en-NZ"/>
              </w:rPr>
              <w:t>10 minutes</w:t>
            </w:r>
          </w:p>
        </w:tc>
      </w:tr>
      <w:tr w:rsidR="009326E3" w:rsidRPr="00BC25BF" w:rsidTr="000C24F9">
        <w:trPr>
          <w:trHeight w:val="7078"/>
        </w:trPr>
        <w:tc>
          <w:tcPr>
            <w:tcW w:w="1163" w:type="dxa"/>
            <w:shd w:val="clear" w:color="auto" w:fill="CCECFF"/>
          </w:tcPr>
          <w:p w:rsidR="009326E3" w:rsidRPr="009326E3" w:rsidRDefault="009326E3" w:rsidP="00BD68F7">
            <w:pPr>
              <w:pStyle w:val="AOsBulletsendash"/>
              <w:numPr>
                <w:ilvl w:val="0"/>
                <w:numId w:val="0"/>
              </w:numPr>
              <w:ind w:left="284" w:hanging="284"/>
              <w:rPr>
                <w:rFonts w:asciiTheme="minorHAnsi" w:hAnsiTheme="minorHAnsi" w:cstheme="minorHAnsi"/>
                <w:i/>
                <w:color w:val="000000" w:themeColor="text1"/>
                <w:sz w:val="24"/>
                <w:szCs w:val="24"/>
              </w:rPr>
            </w:pPr>
            <w:r>
              <w:rPr>
                <w:rFonts w:asciiTheme="minorHAnsi" w:hAnsiTheme="minorHAnsi" w:cstheme="minorHAnsi"/>
                <w:i/>
                <w:color w:val="000000" w:themeColor="text1"/>
                <w:sz w:val="24"/>
                <w:szCs w:val="24"/>
              </w:rPr>
              <w:t>3</w:t>
            </w:r>
            <w:r w:rsidRPr="009326E3">
              <w:rPr>
                <w:rFonts w:asciiTheme="minorHAnsi" w:hAnsiTheme="minorHAnsi" w:cstheme="minorHAnsi"/>
                <w:i/>
                <w:color w:val="000000" w:themeColor="text1"/>
                <w:sz w:val="24"/>
                <w:szCs w:val="24"/>
              </w:rPr>
              <w:t>.</w:t>
            </w:r>
            <w:r w:rsidR="00876AD4">
              <w:rPr>
                <w:rFonts w:asciiTheme="minorHAnsi" w:hAnsiTheme="minorHAnsi" w:cstheme="minorHAnsi"/>
                <w:i/>
                <w:color w:val="000000" w:themeColor="text1"/>
                <w:sz w:val="24"/>
                <w:szCs w:val="24"/>
              </w:rPr>
              <w:t>b.</w:t>
            </w:r>
          </w:p>
        </w:tc>
        <w:tc>
          <w:tcPr>
            <w:tcW w:w="1926" w:type="dxa"/>
            <w:shd w:val="clear" w:color="auto" w:fill="CCECFF"/>
          </w:tcPr>
          <w:p w:rsidR="009326E3" w:rsidRPr="009326E3" w:rsidRDefault="009326E3" w:rsidP="00BD68F7">
            <w:pPr>
              <w:pStyle w:val="AOsBulletsendash"/>
              <w:numPr>
                <w:ilvl w:val="0"/>
                <w:numId w:val="0"/>
              </w:numPr>
              <w:ind w:left="284" w:hanging="284"/>
              <w:rPr>
                <w:rFonts w:asciiTheme="minorHAnsi" w:hAnsiTheme="minorHAnsi" w:cstheme="minorHAnsi"/>
                <w:color w:val="000000" w:themeColor="text1"/>
                <w:sz w:val="24"/>
                <w:szCs w:val="24"/>
              </w:rPr>
            </w:pPr>
            <w:r w:rsidRPr="009326E3">
              <w:rPr>
                <w:rFonts w:asciiTheme="minorHAnsi" w:hAnsiTheme="minorHAnsi" w:cstheme="minorHAnsi"/>
                <w:b/>
                <w:color w:val="000000" w:themeColor="text1"/>
                <w:sz w:val="24"/>
                <w:szCs w:val="24"/>
              </w:rPr>
              <w:t>Whakatauki</w:t>
            </w:r>
            <w:r w:rsidRPr="009326E3">
              <w:rPr>
                <w:rFonts w:asciiTheme="minorHAnsi" w:hAnsiTheme="minorHAnsi" w:cstheme="minorHAnsi"/>
                <w:color w:val="000000" w:themeColor="text1"/>
                <w:sz w:val="24"/>
                <w:szCs w:val="24"/>
              </w:rPr>
              <w:t xml:space="preserve"> –</w:t>
            </w:r>
          </w:p>
          <w:p w:rsidR="009326E3" w:rsidRDefault="009326E3" w:rsidP="009326E3">
            <w:r>
              <w:t xml:space="preserve">Who wrote the </w:t>
            </w:r>
            <w:r w:rsidRPr="00A636B3">
              <w:rPr>
                <w:b/>
              </w:rPr>
              <w:t>Proverb</w:t>
            </w:r>
            <w:r>
              <w:t>?</w:t>
            </w:r>
          </w:p>
          <w:p w:rsidR="00EF0BFC" w:rsidRDefault="00EF0BFC" w:rsidP="009326E3"/>
          <w:p w:rsidR="00EF0BFC" w:rsidRDefault="00EF0BFC" w:rsidP="009326E3">
            <w:r>
              <w:t xml:space="preserve">Why did </w:t>
            </w:r>
            <w:r w:rsidRPr="00EF0BFC">
              <w:t xml:space="preserve">Sir </w:t>
            </w:r>
            <w:proofErr w:type="spellStart"/>
            <w:r w:rsidRPr="00EF0BFC">
              <w:rPr>
                <w:bCs/>
              </w:rPr>
              <w:t>Apirana</w:t>
            </w:r>
            <w:proofErr w:type="spellEnd"/>
            <w:r w:rsidRPr="00EF0BFC">
              <w:t xml:space="preserve"> </w:t>
            </w:r>
            <w:proofErr w:type="spellStart"/>
            <w:r w:rsidRPr="00EF0BFC">
              <w:t>Turupa</w:t>
            </w:r>
            <w:proofErr w:type="spellEnd"/>
            <w:r w:rsidRPr="00EF0BFC">
              <w:t xml:space="preserve"> </w:t>
            </w:r>
            <w:r w:rsidRPr="00EF0BFC">
              <w:rPr>
                <w:bCs/>
              </w:rPr>
              <w:t>Ngata</w:t>
            </w:r>
            <w:r w:rsidRPr="00EF0BFC">
              <w:t xml:space="preserve"> </w:t>
            </w:r>
            <w:r>
              <w:t>encourage us to be strong in both worlds?</w:t>
            </w:r>
          </w:p>
          <w:p w:rsidR="00EF0BFC" w:rsidRDefault="00EF0BFC" w:rsidP="009326E3"/>
          <w:p w:rsidR="009326E3" w:rsidRDefault="009326E3" w:rsidP="00F23465">
            <w:r w:rsidRPr="009326E3">
              <w:t xml:space="preserve">Why is English </w:t>
            </w:r>
            <w:r>
              <w:t>i</w:t>
            </w:r>
            <w:r w:rsidRPr="009326E3">
              <w:t>mportant</w:t>
            </w:r>
            <w:r w:rsidR="00EF0BFC">
              <w:t>?</w:t>
            </w:r>
          </w:p>
          <w:p w:rsidR="009D61B3" w:rsidRDefault="009D61B3" w:rsidP="00F23465">
            <w:pPr>
              <w:rPr>
                <w:color w:val="808080"/>
              </w:rPr>
            </w:pPr>
          </w:p>
          <w:p w:rsidR="009D61B3" w:rsidRDefault="009D61B3" w:rsidP="00A636B3">
            <w:pPr>
              <w:rPr>
                <w:rFonts w:ascii="Arial" w:hAnsi="Arial" w:cs="Arial"/>
                <w:noProof/>
                <w:sz w:val="20"/>
                <w:szCs w:val="20"/>
                <w:lang w:val="en-NZ" w:eastAsia="en-NZ"/>
              </w:rPr>
            </w:pPr>
            <w:r>
              <w:rPr>
                <w:rFonts w:ascii="Arial" w:hAnsi="Arial" w:cs="Arial"/>
                <w:noProof/>
                <w:sz w:val="20"/>
                <w:szCs w:val="20"/>
                <w:lang w:val="en-NZ" w:eastAsia="en-NZ"/>
              </w:rPr>
              <w:drawing>
                <wp:inline distT="0" distB="0" distL="0" distR="0" wp14:anchorId="2046E036" wp14:editId="5A142D31">
                  <wp:extent cx="1676400" cy="19450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76400" cy="1945005"/>
                          </a:xfrm>
                          <a:prstGeom prst="rect">
                            <a:avLst/>
                          </a:prstGeom>
                          <a:noFill/>
                        </pic:spPr>
                      </pic:pic>
                    </a:graphicData>
                  </a:graphic>
                </wp:inline>
              </w:drawing>
            </w:r>
          </w:p>
          <w:p w:rsidR="00753BF6" w:rsidRPr="00753BF6" w:rsidRDefault="00753BF6" w:rsidP="00F23465">
            <w:pPr>
              <w:rPr>
                <w:b/>
                <w:color w:val="000000" w:themeColor="text1"/>
              </w:rPr>
            </w:pPr>
            <w:r w:rsidRPr="00753BF6">
              <w:rPr>
                <w:b/>
                <w:color w:val="000000" w:themeColor="text1"/>
              </w:rPr>
              <w:t>Reflection</w:t>
            </w:r>
          </w:p>
          <w:p w:rsidR="009D61B3" w:rsidRDefault="009D61B3" w:rsidP="00F23465">
            <w:pPr>
              <w:rPr>
                <w:rFonts w:ascii="Arial" w:hAnsi="Arial" w:cs="Arial"/>
                <w:noProof/>
                <w:sz w:val="20"/>
                <w:szCs w:val="20"/>
                <w:lang w:val="en-NZ" w:eastAsia="en-NZ"/>
              </w:rPr>
            </w:pPr>
            <w:r w:rsidRPr="009D61B3">
              <w:rPr>
                <w:color w:val="000000" w:themeColor="text1"/>
              </w:rPr>
              <w:t>What</w:t>
            </w:r>
            <w:r>
              <w:rPr>
                <w:rFonts w:ascii="Arial" w:hAnsi="Arial" w:cs="Arial"/>
                <w:noProof/>
                <w:sz w:val="20"/>
                <w:szCs w:val="20"/>
                <w:lang w:val="en-NZ" w:eastAsia="en-NZ"/>
              </w:rPr>
              <w:t xml:space="preserve"> do you want to be in the future?</w:t>
            </w:r>
          </w:p>
          <w:p w:rsidR="001A33C2" w:rsidRPr="00D002AF" w:rsidRDefault="009D61B3" w:rsidP="00D002AF">
            <w:pPr>
              <w:pStyle w:val="ListParagraph"/>
              <w:numPr>
                <w:ilvl w:val="0"/>
                <w:numId w:val="8"/>
              </w:numPr>
              <w:rPr>
                <w:rFonts w:ascii="Arial" w:hAnsi="Arial" w:cs="Arial"/>
                <w:noProof/>
                <w:sz w:val="20"/>
                <w:szCs w:val="20"/>
                <w:lang w:val="en-NZ" w:eastAsia="en-NZ"/>
              </w:rPr>
            </w:pPr>
            <w:r w:rsidRPr="00D002AF">
              <w:rPr>
                <w:rFonts w:ascii="Arial" w:hAnsi="Arial" w:cs="Arial"/>
                <w:noProof/>
                <w:sz w:val="20"/>
                <w:szCs w:val="20"/>
                <w:lang w:val="en-NZ" w:eastAsia="en-NZ"/>
              </w:rPr>
              <w:t>A pilot?</w:t>
            </w:r>
          </w:p>
          <w:p w:rsidR="009D61B3" w:rsidRPr="00D002AF" w:rsidRDefault="009D61B3" w:rsidP="00D002AF">
            <w:pPr>
              <w:pStyle w:val="ListParagraph"/>
              <w:numPr>
                <w:ilvl w:val="0"/>
                <w:numId w:val="8"/>
              </w:numPr>
              <w:rPr>
                <w:rFonts w:ascii="Arial" w:hAnsi="Arial" w:cs="Arial"/>
                <w:noProof/>
                <w:sz w:val="20"/>
                <w:szCs w:val="20"/>
                <w:lang w:val="en-NZ" w:eastAsia="en-NZ"/>
              </w:rPr>
            </w:pPr>
            <w:r w:rsidRPr="00D002AF">
              <w:rPr>
                <w:rFonts w:ascii="Arial" w:hAnsi="Arial" w:cs="Arial"/>
                <w:noProof/>
                <w:sz w:val="20"/>
                <w:szCs w:val="20"/>
                <w:lang w:val="en-NZ" w:eastAsia="en-NZ"/>
              </w:rPr>
              <w:t>A lawyer?</w:t>
            </w:r>
          </w:p>
          <w:p w:rsidR="009D61B3" w:rsidRPr="00D002AF" w:rsidRDefault="009D61B3" w:rsidP="00D002AF">
            <w:pPr>
              <w:pStyle w:val="ListParagraph"/>
              <w:numPr>
                <w:ilvl w:val="0"/>
                <w:numId w:val="8"/>
              </w:numPr>
              <w:rPr>
                <w:rFonts w:ascii="Arial" w:hAnsi="Arial" w:cs="Arial"/>
                <w:noProof/>
                <w:sz w:val="20"/>
                <w:szCs w:val="20"/>
                <w:lang w:val="en-NZ" w:eastAsia="en-NZ"/>
              </w:rPr>
            </w:pPr>
            <w:r w:rsidRPr="00D002AF">
              <w:rPr>
                <w:rFonts w:ascii="Arial" w:hAnsi="Arial" w:cs="Arial"/>
                <w:noProof/>
                <w:sz w:val="20"/>
                <w:szCs w:val="20"/>
                <w:lang w:val="en-NZ" w:eastAsia="en-NZ"/>
              </w:rPr>
              <w:t>A doc</w:t>
            </w:r>
            <w:r w:rsidR="00D002AF">
              <w:rPr>
                <w:rFonts w:ascii="Arial" w:hAnsi="Arial" w:cs="Arial"/>
                <w:noProof/>
                <w:sz w:val="20"/>
                <w:szCs w:val="20"/>
                <w:lang w:val="en-NZ" w:eastAsia="en-NZ"/>
              </w:rPr>
              <w:t>tor</w:t>
            </w:r>
            <w:r w:rsidRPr="00D002AF">
              <w:rPr>
                <w:rFonts w:ascii="Arial" w:hAnsi="Arial" w:cs="Arial"/>
                <w:noProof/>
                <w:sz w:val="20"/>
                <w:szCs w:val="20"/>
                <w:lang w:val="en-NZ" w:eastAsia="en-NZ"/>
              </w:rPr>
              <w:t xml:space="preserve"> of Western medicine?</w:t>
            </w:r>
          </w:p>
          <w:p w:rsidR="009D61B3" w:rsidRDefault="00DD36B1" w:rsidP="00D002AF">
            <w:pPr>
              <w:pStyle w:val="ListParagraph"/>
              <w:numPr>
                <w:ilvl w:val="0"/>
                <w:numId w:val="8"/>
              </w:numPr>
              <w:rPr>
                <w:rFonts w:ascii="Arial" w:hAnsi="Arial" w:cs="Arial"/>
                <w:noProof/>
                <w:sz w:val="20"/>
                <w:szCs w:val="20"/>
                <w:lang w:val="en-NZ" w:eastAsia="en-NZ"/>
              </w:rPr>
            </w:pPr>
            <w:r>
              <w:rPr>
                <w:rFonts w:ascii="Arial" w:hAnsi="Arial" w:cs="Arial"/>
                <w:noProof/>
                <w:sz w:val="20"/>
                <w:szCs w:val="20"/>
                <w:lang w:val="en-NZ" w:eastAsia="en-NZ"/>
              </w:rPr>
              <w:t>A foreign</w:t>
            </w:r>
            <w:r w:rsidR="009D61B3" w:rsidRPr="00D002AF">
              <w:rPr>
                <w:rFonts w:ascii="Arial" w:hAnsi="Arial" w:cs="Arial"/>
                <w:noProof/>
                <w:sz w:val="20"/>
                <w:szCs w:val="20"/>
                <w:lang w:val="en-NZ" w:eastAsia="en-NZ"/>
              </w:rPr>
              <w:t xml:space="preserve"> affairs correspondant?</w:t>
            </w:r>
          </w:p>
          <w:p w:rsidR="00D002AF" w:rsidRDefault="00D002AF" w:rsidP="00D002AF">
            <w:pPr>
              <w:pStyle w:val="ListParagraph"/>
              <w:numPr>
                <w:ilvl w:val="0"/>
                <w:numId w:val="8"/>
              </w:numPr>
              <w:rPr>
                <w:rFonts w:ascii="Arial" w:hAnsi="Arial" w:cs="Arial"/>
                <w:noProof/>
                <w:sz w:val="20"/>
                <w:szCs w:val="20"/>
                <w:lang w:val="en-NZ" w:eastAsia="en-NZ"/>
              </w:rPr>
            </w:pPr>
            <w:r>
              <w:rPr>
                <w:rFonts w:ascii="Arial" w:hAnsi="Arial" w:cs="Arial"/>
                <w:noProof/>
                <w:sz w:val="20"/>
                <w:szCs w:val="20"/>
                <w:lang w:val="en-NZ" w:eastAsia="en-NZ"/>
              </w:rPr>
              <w:t>A diplomat?</w:t>
            </w:r>
          </w:p>
          <w:p w:rsidR="00D002AF" w:rsidRDefault="00D002AF" w:rsidP="00D002AF">
            <w:pPr>
              <w:rPr>
                <w:rFonts w:ascii="Arial" w:hAnsi="Arial" w:cs="Arial"/>
                <w:noProof/>
                <w:sz w:val="20"/>
                <w:szCs w:val="20"/>
                <w:lang w:val="en-NZ" w:eastAsia="en-NZ"/>
              </w:rPr>
            </w:pPr>
          </w:p>
          <w:p w:rsidR="00D002AF" w:rsidRDefault="009D61B3" w:rsidP="00D002AF">
            <w:pPr>
              <w:rPr>
                <w:rFonts w:ascii="Arial" w:hAnsi="Arial" w:cs="Arial"/>
                <w:noProof/>
                <w:sz w:val="20"/>
                <w:szCs w:val="20"/>
                <w:lang w:val="en-NZ" w:eastAsia="en-NZ"/>
              </w:rPr>
            </w:pPr>
            <w:r>
              <w:rPr>
                <w:rFonts w:ascii="Arial" w:hAnsi="Arial" w:cs="Arial"/>
                <w:noProof/>
                <w:sz w:val="20"/>
                <w:szCs w:val="20"/>
                <w:lang w:val="en-NZ" w:eastAsia="en-NZ"/>
              </w:rPr>
              <w:t>What is the international language for</w:t>
            </w:r>
            <w:r w:rsidR="00D002AF">
              <w:rPr>
                <w:rFonts w:ascii="Arial" w:hAnsi="Arial" w:cs="Arial"/>
                <w:noProof/>
                <w:sz w:val="20"/>
                <w:szCs w:val="20"/>
                <w:lang w:val="en-NZ" w:eastAsia="en-NZ"/>
              </w:rPr>
              <w:t xml:space="preserve"> </w:t>
            </w:r>
            <w:r w:rsidR="00753BF6">
              <w:rPr>
                <w:rFonts w:ascii="Arial" w:hAnsi="Arial" w:cs="Arial"/>
                <w:noProof/>
                <w:sz w:val="20"/>
                <w:szCs w:val="20"/>
                <w:lang w:val="en-NZ" w:eastAsia="en-NZ"/>
              </w:rPr>
              <w:t xml:space="preserve">all of </w:t>
            </w:r>
            <w:r w:rsidR="00D002AF">
              <w:rPr>
                <w:rFonts w:ascii="Arial" w:hAnsi="Arial" w:cs="Arial"/>
                <w:noProof/>
                <w:sz w:val="20"/>
                <w:szCs w:val="20"/>
                <w:lang w:val="en-NZ" w:eastAsia="en-NZ"/>
              </w:rPr>
              <w:t>these careers?</w:t>
            </w:r>
          </w:p>
          <w:p w:rsidR="009D61B3" w:rsidRPr="00AF1878" w:rsidRDefault="009D61B3" w:rsidP="00D002AF">
            <w:pPr>
              <w:rPr>
                <w:color w:val="808080"/>
              </w:rPr>
            </w:pPr>
            <w:r>
              <w:rPr>
                <w:rFonts w:ascii="Arial" w:hAnsi="Arial" w:cs="Arial"/>
                <w:noProof/>
                <w:sz w:val="20"/>
                <w:szCs w:val="20"/>
                <w:lang w:val="en-NZ" w:eastAsia="en-NZ"/>
              </w:rPr>
              <w:t xml:space="preserve"> </w:t>
            </w:r>
          </w:p>
        </w:tc>
        <w:tc>
          <w:tcPr>
            <w:tcW w:w="3911" w:type="dxa"/>
            <w:shd w:val="clear" w:color="auto" w:fill="CCECFF"/>
          </w:tcPr>
          <w:p w:rsidR="009326E3" w:rsidRPr="009326E3" w:rsidRDefault="009326E3" w:rsidP="009326E3">
            <w:pPr>
              <w:rPr>
                <w:rFonts w:asciiTheme="minorHAnsi" w:hAnsiTheme="minorHAnsi" w:cstheme="minorHAnsi"/>
                <w:color w:val="000000"/>
              </w:rPr>
            </w:pPr>
            <w:r w:rsidRPr="009326E3">
              <w:rPr>
                <w:rFonts w:asciiTheme="minorHAnsi" w:hAnsiTheme="minorHAnsi" w:cstheme="minorHAnsi"/>
                <w:color w:val="000000"/>
              </w:rPr>
              <w:t xml:space="preserve">In the words of the proverb left to his people by Sir </w:t>
            </w:r>
            <w:proofErr w:type="spellStart"/>
            <w:r w:rsidRPr="009326E3">
              <w:rPr>
                <w:rFonts w:asciiTheme="minorHAnsi" w:hAnsiTheme="minorHAnsi" w:cstheme="minorHAnsi"/>
                <w:color w:val="000000"/>
              </w:rPr>
              <w:t>Apirana</w:t>
            </w:r>
            <w:proofErr w:type="spellEnd"/>
            <w:r w:rsidRPr="009326E3">
              <w:rPr>
                <w:rFonts w:asciiTheme="minorHAnsi" w:hAnsiTheme="minorHAnsi" w:cstheme="minorHAnsi"/>
                <w:color w:val="000000"/>
              </w:rPr>
              <w:t xml:space="preserve"> Ngata:</w:t>
            </w:r>
          </w:p>
          <w:p w:rsidR="009326E3" w:rsidRPr="009326E3" w:rsidRDefault="009326E3" w:rsidP="009326E3">
            <w:pPr>
              <w:rPr>
                <w:rFonts w:asciiTheme="minorHAnsi" w:hAnsiTheme="minorHAnsi" w:cstheme="minorHAnsi"/>
                <w:color w:val="000000"/>
              </w:rPr>
            </w:pPr>
          </w:p>
          <w:p w:rsidR="009326E3" w:rsidRPr="009326E3" w:rsidRDefault="009326E3" w:rsidP="009326E3">
            <w:pPr>
              <w:rPr>
                <w:rFonts w:asciiTheme="minorHAnsi" w:hAnsiTheme="minorHAnsi" w:cstheme="minorHAnsi"/>
                <w:color w:val="000000"/>
              </w:rPr>
            </w:pPr>
            <w:r w:rsidRPr="009326E3">
              <w:rPr>
                <w:rFonts w:asciiTheme="minorHAnsi" w:hAnsiTheme="minorHAnsi" w:cstheme="minorHAnsi"/>
                <w:color w:val="000000"/>
              </w:rPr>
              <w:t>‘Grow up, little one, in the way of your day and age, your hands grasping the tools of the Pakeha for your physical well-being, remembering in your heart the works of your ancestors which are worthy of being worn as a diadem upon your brow; your soul ever turned toward God, Who is the creator of all things.’</w:t>
            </w:r>
          </w:p>
          <w:p w:rsidR="009326E3" w:rsidRPr="009326E3" w:rsidRDefault="009326E3" w:rsidP="009326E3">
            <w:pPr>
              <w:rPr>
                <w:rFonts w:asciiTheme="minorHAnsi" w:hAnsiTheme="minorHAnsi" w:cstheme="minorHAnsi"/>
                <w:color w:val="000000"/>
              </w:rPr>
            </w:pPr>
          </w:p>
          <w:p w:rsidR="009326E3" w:rsidRDefault="009326E3" w:rsidP="009326E3">
            <w:pPr>
              <w:rPr>
                <w:rFonts w:asciiTheme="minorHAnsi" w:hAnsiTheme="minorHAnsi" w:cstheme="minorHAnsi"/>
                <w:color w:val="000000"/>
              </w:rPr>
            </w:pPr>
            <w:r w:rsidRPr="009326E3">
              <w:rPr>
                <w:rFonts w:asciiTheme="minorHAnsi" w:hAnsiTheme="minorHAnsi" w:cstheme="minorHAnsi"/>
                <w:color w:val="000000"/>
              </w:rPr>
              <w:t xml:space="preserve">He whakatauki </w:t>
            </w:r>
            <w:proofErr w:type="spellStart"/>
            <w:r w:rsidRPr="009326E3">
              <w:rPr>
                <w:rFonts w:asciiTheme="minorHAnsi" w:hAnsiTheme="minorHAnsi" w:cstheme="minorHAnsi"/>
                <w:color w:val="000000"/>
              </w:rPr>
              <w:t>tenei</w:t>
            </w:r>
            <w:proofErr w:type="spellEnd"/>
            <w:r w:rsidRPr="009326E3">
              <w:rPr>
                <w:rFonts w:asciiTheme="minorHAnsi" w:hAnsiTheme="minorHAnsi" w:cstheme="minorHAnsi"/>
                <w:color w:val="000000"/>
              </w:rPr>
              <w:t xml:space="preserve"> na </w:t>
            </w:r>
            <w:proofErr w:type="spellStart"/>
            <w:r w:rsidRPr="009326E3">
              <w:rPr>
                <w:rFonts w:asciiTheme="minorHAnsi" w:hAnsiTheme="minorHAnsi" w:cstheme="minorHAnsi"/>
                <w:color w:val="000000"/>
              </w:rPr>
              <w:t>Apirana</w:t>
            </w:r>
            <w:proofErr w:type="spellEnd"/>
            <w:r w:rsidRPr="009326E3">
              <w:rPr>
                <w:rFonts w:asciiTheme="minorHAnsi" w:hAnsiTheme="minorHAnsi" w:cstheme="minorHAnsi"/>
                <w:color w:val="000000"/>
              </w:rPr>
              <w:t xml:space="preserve"> Ngata </w:t>
            </w:r>
            <w:proofErr w:type="spellStart"/>
            <w:r w:rsidRPr="009326E3">
              <w:rPr>
                <w:rFonts w:asciiTheme="minorHAnsi" w:hAnsiTheme="minorHAnsi" w:cstheme="minorHAnsi"/>
                <w:color w:val="000000"/>
              </w:rPr>
              <w:t>ki</w:t>
            </w:r>
            <w:proofErr w:type="spellEnd"/>
            <w:r w:rsidRPr="009326E3">
              <w:rPr>
                <w:rFonts w:asciiTheme="minorHAnsi" w:hAnsiTheme="minorHAnsi" w:cstheme="minorHAnsi"/>
                <w:color w:val="000000"/>
              </w:rPr>
              <w:t xml:space="preserve"> a </w:t>
            </w:r>
            <w:proofErr w:type="spellStart"/>
            <w:r w:rsidRPr="009326E3">
              <w:rPr>
                <w:rFonts w:asciiTheme="minorHAnsi" w:hAnsiTheme="minorHAnsi" w:cstheme="minorHAnsi"/>
                <w:color w:val="000000"/>
              </w:rPr>
              <w:t>tatau</w:t>
            </w:r>
            <w:proofErr w:type="spellEnd"/>
            <w:r w:rsidRPr="009326E3">
              <w:rPr>
                <w:rFonts w:asciiTheme="minorHAnsi" w:hAnsiTheme="minorHAnsi" w:cstheme="minorHAnsi"/>
                <w:color w:val="000000"/>
              </w:rPr>
              <w:t xml:space="preserve"> te iwi Maori:</w:t>
            </w:r>
          </w:p>
          <w:p w:rsidR="009D61B3" w:rsidRPr="009326E3" w:rsidRDefault="009D61B3" w:rsidP="009326E3">
            <w:pPr>
              <w:rPr>
                <w:rFonts w:asciiTheme="minorHAnsi" w:hAnsiTheme="minorHAnsi" w:cstheme="minorHAnsi"/>
                <w:color w:val="000000"/>
              </w:rPr>
            </w:pPr>
          </w:p>
          <w:p w:rsidR="009326E3" w:rsidRPr="009326E3" w:rsidRDefault="00F14C60" w:rsidP="009326E3">
            <w:pPr>
              <w:rPr>
                <w:rFonts w:asciiTheme="minorHAnsi" w:hAnsiTheme="minorHAnsi" w:cstheme="minorHAnsi"/>
                <w:color w:val="000000"/>
              </w:rPr>
            </w:pPr>
            <w:r>
              <w:rPr>
                <w:rFonts w:asciiTheme="minorHAnsi" w:hAnsiTheme="minorHAnsi" w:cstheme="minorHAnsi"/>
                <w:noProof/>
                <w:color w:val="000000"/>
                <w:lang w:val="en-NZ" w:eastAsia="en-NZ"/>
              </w:rPr>
              <mc:AlternateContent>
                <mc:Choice Requires="wps">
                  <w:drawing>
                    <wp:anchor distT="0" distB="0" distL="114300" distR="114300" simplePos="0" relativeHeight="251659264" behindDoc="0" locked="0" layoutInCell="1" allowOverlap="1" wp14:anchorId="531685C5" wp14:editId="2216AFA9">
                      <wp:simplePos x="0" y="0"/>
                      <wp:positionH relativeFrom="column">
                        <wp:posOffset>8408</wp:posOffset>
                      </wp:positionH>
                      <wp:positionV relativeFrom="paragraph">
                        <wp:posOffset>24808</wp:posOffset>
                      </wp:positionV>
                      <wp:extent cx="1876097" cy="3815255"/>
                      <wp:effectExtent l="57150" t="38100" r="67310" b="109220"/>
                      <wp:wrapNone/>
                      <wp:docPr id="7" name="Text Box 7"/>
                      <wp:cNvGraphicFramePr/>
                      <a:graphic xmlns:a="http://schemas.openxmlformats.org/drawingml/2006/main">
                        <a:graphicData uri="http://schemas.microsoft.com/office/word/2010/wordprocessingShape">
                          <wps:wsp>
                            <wps:cNvSpPr txBox="1"/>
                            <wps:spPr>
                              <a:xfrm>
                                <a:off x="0" y="0"/>
                                <a:ext cx="1876097" cy="3815255"/>
                              </a:xfrm>
                              <a:prstGeom prst="rect">
                                <a:avLst/>
                              </a:prstGeom>
                              <a:ln/>
                            </wps:spPr>
                            <wps:style>
                              <a:lnRef idx="0">
                                <a:schemeClr val="accent5"/>
                              </a:lnRef>
                              <a:fillRef idx="3">
                                <a:schemeClr val="accent5"/>
                              </a:fillRef>
                              <a:effectRef idx="3">
                                <a:schemeClr val="accent5"/>
                              </a:effectRef>
                              <a:fontRef idx="minor">
                                <a:schemeClr val="lt1"/>
                              </a:fontRef>
                            </wps:style>
                            <wps:txbx>
                              <w:txbxContent>
                                <w:p w:rsidR="004734CD" w:rsidRPr="009D61B3" w:rsidRDefault="004734CD">
                                  <w:pPr>
                                    <w:rPr>
                                      <w:rFonts w:ascii="Baskerville Old Face" w:hAnsi="Baskerville Old Face"/>
                                      <w:sz w:val="32"/>
                                      <w:szCs w:val="32"/>
                                    </w:rPr>
                                  </w:pPr>
                                  <w:r w:rsidRPr="009D61B3">
                                    <w:rPr>
                                      <w:rFonts w:ascii="Baskerville Old Face" w:hAnsi="Baskerville Old Face"/>
                                      <w:sz w:val="32"/>
                                      <w:szCs w:val="32"/>
                                    </w:rPr>
                                    <w:t xml:space="preserve">‘E </w:t>
                                  </w:r>
                                  <w:proofErr w:type="spellStart"/>
                                  <w:r w:rsidRPr="009D61B3">
                                    <w:rPr>
                                      <w:rFonts w:ascii="Baskerville Old Face" w:hAnsi="Baskerville Old Face"/>
                                      <w:sz w:val="32"/>
                                      <w:szCs w:val="32"/>
                                    </w:rPr>
                                    <w:t>tipu</w:t>
                                  </w:r>
                                  <w:proofErr w:type="spellEnd"/>
                                  <w:r w:rsidRPr="009D61B3">
                                    <w:rPr>
                                      <w:rFonts w:ascii="Baskerville Old Face" w:hAnsi="Baskerville Old Face"/>
                                      <w:sz w:val="32"/>
                                      <w:szCs w:val="32"/>
                                    </w:rPr>
                                    <w:t xml:space="preserve"> e </w:t>
                                  </w:r>
                                  <w:proofErr w:type="spellStart"/>
                                  <w:r w:rsidRPr="009D61B3">
                                    <w:rPr>
                                      <w:rFonts w:ascii="Baskerville Old Face" w:hAnsi="Baskerville Old Face"/>
                                      <w:sz w:val="32"/>
                                      <w:szCs w:val="32"/>
                                    </w:rPr>
                                    <w:t>rea</w:t>
                                  </w:r>
                                  <w:proofErr w:type="spellEnd"/>
                                  <w:r w:rsidRPr="009D61B3">
                                    <w:rPr>
                                      <w:rFonts w:ascii="Baskerville Old Face" w:hAnsi="Baskerville Old Face"/>
                                      <w:sz w:val="32"/>
                                      <w:szCs w:val="32"/>
                                    </w:rPr>
                                    <w:t xml:space="preserve">, mo nga ra o </w:t>
                                  </w:r>
                                  <w:proofErr w:type="spellStart"/>
                                  <w:r w:rsidRPr="009D61B3">
                                    <w:rPr>
                                      <w:rFonts w:ascii="Baskerville Old Face" w:hAnsi="Baskerville Old Face"/>
                                      <w:sz w:val="32"/>
                                      <w:szCs w:val="32"/>
                                    </w:rPr>
                                    <w:t>tou</w:t>
                                  </w:r>
                                  <w:proofErr w:type="spellEnd"/>
                                  <w:r w:rsidRPr="009D61B3">
                                    <w:rPr>
                                      <w:rFonts w:ascii="Baskerville Old Face" w:hAnsi="Baskerville Old Face"/>
                                      <w:sz w:val="32"/>
                                      <w:szCs w:val="32"/>
                                    </w:rPr>
                                    <w:t xml:space="preserve"> ao, </w:t>
                                  </w:r>
                                  <w:proofErr w:type="spellStart"/>
                                  <w:proofErr w:type="gramStart"/>
                                  <w:r w:rsidRPr="009D61B3">
                                    <w:rPr>
                                      <w:rFonts w:ascii="Baskerville Old Face" w:hAnsi="Baskerville Old Face"/>
                                      <w:sz w:val="32"/>
                                      <w:szCs w:val="32"/>
                                    </w:rPr>
                                    <w:t>ko</w:t>
                                  </w:r>
                                  <w:proofErr w:type="spellEnd"/>
                                  <w:proofErr w:type="gram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ringa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ki</w:t>
                                  </w:r>
                                  <w:proofErr w:type="spellEnd"/>
                                  <w:r w:rsidRPr="009D61B3">
                                    <w:rPr>
                                      <w:rFonts w:ascii="Baskerville Old Face" w:hAnsi="Baskerville Old Face"/>
                                      <w:sz w:val="32"/>
                                      <w:szCs w:val="32"/>
                                    </w:rPr>
                                    <w:t xml:space="preserve"> nga rakau a te Pakeha </w:t>
                                  </w:r>
                                  <w:proofErr w:type="spellStart"/>
                                  <w:r w:rsidRPr="009D61B3">
                                    <w:rPr>
                                      <w:rFonts w:ascii="Baskerville Old Face" w:hAnsi="Baskerville Old Face"/>
                                      <w:sz w:val="32"/>
                                      <w:szCs w:val="32"/>
                                    </w:rPr>
                                    <w:t>hei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ara</w:t>
                                  </w:r>
                                  <w:proofErr w:type="spellEnd"/>
                                  <w:r w:rsidRPr="009D61B3">
                                    <w:rPr>
                                      <w:rFonts w:ascii="Baskerville Old Face" w:hAnsi="Baskerville Old Face"/>
                                      <w:sz w:val="32"/>
                                      <w:szCs w:val="32"/>
                                    </w:rPr>
                                    <w:t xml:space="preserve"> mo to </w:t>
                                  </w:r>
                                  <w:proofErr w:type="spellStart"/>
                                  <w:r w:rsidRPr="009D61B3">
                                    <w:rPr>
                                      <w:rFonts w:ascii="Baskerville Old Face" w:hAnsi="Baskerville Old Face"/>
                                      <w:sz w:val="32"/>
                                      <w:szCs w:val="32"/>
                                    </w:rPr>
                                    <w:t>tinana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ko</w:t>
                                  </w:r>
                                  <w:proofErr w:type="spell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ngakau</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ki</w:t>
                                  </w:r>
                                  <w:proofErr w:type="spellEnd"/>
                                  <w:r w:rsidRPr="009D61B3">
                                    <w:rPr>
                                      <w:rFonts w:ascii="Baskerville Old Face" w:hAnsi="Baskerville Old Face"/>
                                      <w:sz w:val="32"/>
                                      <w:szCs w:val="32"/>
                                    </w:rPr>
                                    <w:t xml:space="preserve"> nga taonga a o tipuna Maori </w:t>
                                  </w:r>
                                  <w:proofErr w:type="spellStart"/>
                                  <w:r w:rsidRPr="009D61B3">
                                    <w:rPr>
                                      <w:rFonts w:ascii="Baskerville Old Face" w:hAnsi="Baskerville Old Face"/>
                                      <w:sz w:val="32"/>
                                      <w:szCs w:val="32"/>
                                    </w:rPr>
                                    <w:t>hei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tikitiki</w:t>
                                  </w:r>
                                  <w:proofErr w:type="spellEnd"/>
                                  <w:r w:rsidRPr="009D61B3">
                                    <w:rPr>
                                      <w:rFonts w:ascii="Baskerville Old Face" w:hAnsi="Baskerville Old Face"/>
                                      <w:sz w:val="32"/>
                                      <w:szCs w:val="32"/>
                                    </w:rPr>
                                    <w:t xml:space="preserve"> mo to </w:t>
                                  </w:r>
                                  <w:proofErr w:type="spellStart"/>
                                  <w:r w:rsidRPr="009D61B3">
                                    <w:rPr>
                                      <w:rFonts w:ascii="Baskerville Old Face" w:hAnsi="Baskerville Old Face"/>
                                      <w:sz w:val="32"/>
                                      <w:szCs w:val="32"/>
                                    </w:rPr>
                                    <w:t>mahuna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ko</w:t>
                                  </w:r>
                                  <w:proofErr w:type="spell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wairua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ki</w:t>
                                  </w:r>
                                  <w:proofErr w:type="spellEnd"/>
                                  <w:r w:rsidRPr="009D61B3">
                                    <w:rPr>
                                      <w:rFonts w:ascii="Baskerville Old Face" w:hAnsi="Baskerville Old Face"/>
                                      <w:sz w:val="32"/>
                                      <w:szCs w:val="32"/>
                                    </w:rPr>
                                    <w:t xml:space="preserve"> te Atua nana </w:t>
                                  </w:r>
                                  <w:proofErr w:type="spellStart"/>
                                  <w:r w:rsidRPr="009D61B3">
                                    <w:rPr>
                                      <w:rFonts w:ascii="Baskerville Old Face" w:hAnsi="Baskerville Old Face"/>
                                      <w:sz w:val="32"/>
                                      <w:szCs w:val="32"/>
                                    </w:rPr>
                                    <w:t>nei</w:t>
                                  </w:r>
                                  <w:proofErr w:type="spellEnd"/>
                                  <w:r w:rsidRPr="009D61B3">
                                    <w:rPr>
                                      <w:rFonts w:ascii="Baskerville Old Face" w:hAnsi="Baskerville Old Face"/>
                                      <w:sz w:val="32"/>
                                      <w:szCs w:val="32"/>
                                    </w:rPr>
                                    <w:t xml:space="preserve"> nga </w:t>
                                  </w:r>
                                  <w:proofErr w:type="spellStart"/>
                                  <w:r w:rsidRPr="009D61B3">
                                    <w:rPr>
                                      <w:rFonts w:ascii="Baskerville Old Face" w:hAnsi="Baskerville Old Face"/>
                                      <w:sz w:val="32"/>
                                      <w:szCs w:val="32"/>
                                    </w:rPr>
                                    <w:t>mea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katoa</w:t>
                                  </w:r>
                                  <w:proofErr w:type="spellEnd"/>
                                  <w:r w:rsidRPr="009D61B3">
                                    <w:rPr>
                                      <w:rFonts w:ascii="Baskerville Old Face" w:hAnsi="Baskerville Old Face"/>
                                      <w:sz w:val="32"/>
                                      <w:szCs w:val="3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margin-left:.65pt;margin-top:1.95pt;width:147.7pt;height:300.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" fillcolor="#215a69 [1640]" stroked="f">
                      <v:fill color2="#3da5c1 [3016]" rotate="t" angle="180" colors="0 #2787a0;52429f #36b1d2;1 #34b3d6" focus="100%" type="gradient">
                        <o:fill v:ext="view" type="gradientUnscaled"/>
                      </v:fill>
                      <v:shadow on="t" color="black" opacity="22937f" origin=",.5" offset="0,.63889mm"/>
                      <v:textbox>
                        <w:txbxContent>
                          <w:p w:rsidR="004734CD" w:rsidRPr="009D61B3" w:rsidRDefault="004734CD">
                            <w:pPr>
                              <w:rPr>
                                <w:rFonts w:ascii="Baskerville Old Face" w:hAnsi="Baskerville Old Face"/>
                                <w:sz w:val="32"/>
                                <w:szCs w:val="32"/>
                              </w:rPr>
                            </w:pPr>
                            <w:r w:rsidRPr="009D61B3">
                              <w:rPr>
                                <w:rFonts w:ascii="Baskerville Old Face" w:hAnsi="Baskerville Old Face"/>
                                <w:sz w:val="32"/>
                                <w:szCs w:val="32"/>
                              </w:rPr>
                              <w:t xml:space="preserve">‘E </w:t>
                            </w:r>
                            <w:proofErr w:type="spellStart"/>
                            <w:r w:rsidRPr="009D61B3">
                              <w:rPr>
                                <w:rFonts w:ascii="Baskerville Old Face" w:hAnsi="Baskerville Old Face"/>
                                <w:sz w:val="32"/>
                                <w:szCs w:val="32"/>
                              </w:rPr>
                              <w:t>tipu</w:t>
                            </w:r>
                            <w:proofErr w:type="spellEnd"/>
                            <w:r w:rsidRPr="009D61B3">
                              <w:rPr>
                                <w:rFonts w:ascii="Baskerville Old Face" w:hAnsi="Baskerville Old Face"/>
                                <w:sz w:val="32"/>
                                <w:szCs w:val="32"/>
                              </w:rPr>
                              <w:t xml:space="preserve"> e </w:t>
                            </w:r>
                            <w:proofErr w:type="spellStart"/>
                            <w:r w:rsidRPr="009D61B3">
                              <w:rPr>
                                <w:rFonts w:ascii="Baskerville Old Face" w:hAnsi="Baskerville Old Face"/>
                                <w:sz w:val="32"/>
                                <w:szCs w:val="32"/>
                              </w:rPr>
                              <w:t>rea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mo</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nga</w:t>
                            </w:r>
                            <w:proofErr w:type="spellEnd"/>
                            <w:r w:rsidRPr="009D61B3">
                              <w:rPr>
                                <w:rFonts w:ascii="Baskerville Old Face" w:hAnsi="Baskerville Old Face"/>
                                <w:sz w:val="32"/>
                                <w:szCs w:val="32"/>
                              </w:rPr>
                              <w:t xml:space="preserve"> ra o </w:t>
                            </w:r>
                            <w:proofErr w:type="spellStart"/>
                            <w:r w:rsidRPr="009D61B3">
                              <w:rPr>
                                <w:rFonts w:ascii="Baskerville Old Face" w:hAnsi="Baskerville Old Face"/>
                                <w:sz w:val="32"/>
                                <w:szCs w:val="32"/>
                              </w:rPr>
                              <w:t>tou</w:t>
                            </w:r>
                            <w:proofErr w:type="spellEnd"/>
                            <w:r w:rsidRPr="009D61B3">
                              <w:rPr>
                                <w:rFonts w:ascii="Baskerville Old Face" w:hAnsi="Baskerville Old Face"/>
                                <w:sz w:val="32"/>
                                <w:szCs w:val="32"/>
                              </w:rPr>
                              <w:t xml:space="preserve"> ao, </w:t>
                            </w:r>
                            <w:proofErr w:type="spellStart"/>
                            <w:proofErr w:type="gramStart"/>
                            <w:r w:rsidRPr="009D61B3">
                              <w:rPr>
                                <w:rFonts w:ascii="Baskerville Old Face" w:hAnsi="Baskerville Old Face"/>
                                <w:sz w:val="32"/>
                                <w:szCs w:val="32"/>
                              </w:rPr>
                              <w:t>ko</w:t>
                            </w:r>
                            <w:proofErr w:type="spellEnd"/>
                            <w:proofErr w:type="gram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ringa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nga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rakau</w:t>
                            </w:r>
                            <w:proofErr w:type="spellEnd"/>
                            <w:r w:rsidRPr="009D61B3">
                              <w:rPr>
                                <w:rFonts w:ascii="Baskerville Old Face" w:hAnsi="Baskerville Old Face"/>
                                <w:sz w:val="32"/>
                                <w:szCs w:val="32"/>
                              </w:rPr>
                              <w:t xml:space="preserve"> a te Pakeha </w:t>
                            </w:r>
                            <w:proofErr w:type="spellStart"/>
                            <w:r w:rsidRPr="009D61B3">
                              <w:rPr>
                                <w:rFonts w:ascii="Baskerville Old Face" w:hAnsi="Baskerville Old Face"/>
                                <w:sz w:val="32"/>
                                <w:szCs w:val="32"/>
                              </w:rPr>
                              <w:t>hei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ara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mo</w:t>
                            </w:r>
                            <w:proofErr w:type="spell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tinana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ko</w:t>
                            </w:r>
                            <w:proofErr w:type="spell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ngakau</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nga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taonga</w:t>
                            </w:r>
                            <w:proofErr w:type="spellEnd"/>
                            <w:r w:rsidRPr="009D61B3">
                              <w:rPr>
                                <w:rFonts w:ascii="Baskerville Old Face" w:hAnsi="Baskerville Old Face"/>
                                <w:sz w:val="32"/>
                                <w:szCs w:val="32"/>
                              </w:rPr>
                              <w:t xml:space="preserve"> a o </w:t>
                            </w:r>
                            <w:proofErr w:type="spellStart"/>
                            <w:r w:rsidRPr="009D61B3">
                              <w:rPr>
                                <w:rFonts w:ascii="Baskerville Old Face" w:hAnsi="Baskerville Old Face"/>
                                <w:sz w:val="32"/>
                                <w:szCs w:val="32"/>
                              </w:rPr>
                              <w:t>tipuna</w:t>
                            </w:r>
                            <w:proofErr w:type="spellEnd"/>
                            <w:r w:rsidRPr="009D61B3">
                              <w:rPr>
                                <w:rFonts w:ascii="Baskerville Old Face" w:hAnsi="Baskerville Old Face"/>
                                <w:sz w:val="32"/>
                                <w:szCs w:val="32"/>
                              </w:rPr>
                              <w:t xml:space="preserve"> Maori </w:t>
                            </w:r>
                            <w:proofErr w:type="spellStart"/>
                            <w:r w:rsidRPr="009D61B3">
                              <w:rPr>
                                <w:rFonts w:ascii="Baskerville Old Face" w:hAnsi="Baskerville Old Face"/>
                                <w:sz w:val="32"/>
                                <w:szCs w:val="32"/>
                              </w:rPr>
                              <w:t>hei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tikitiki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mo</w:t>
                            </w:r>
                            <w:proofErr w:type="spell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mahuna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ko</w:t>
                            </w:r>
                            <w:proofErr w:type="spellEnd"/>
                            <w:r w:rsidRPr="009D61B3">
                              <w:rPr>
                                <w:rFonts w:ascii="Baskerville Old Face" w:hAnsi="Baskerville Old Face"/>
                                <w:sz w:val="32"/>
                                <w:szCs w:val="32"/>
                              </w:rPr>
                              <w:t xml:space="preserve"> to </w:t>
                            </w:r>
                            <w:proofErr w:type="spellStart"/>
                            <w:r w:rsidRPr="009D61B3">
                              <w:rPr>
                                <w:rFonts w:ascii="Baskerville Old Face" w:hAnsi="Baskerville Old Face"/>
                                <w:sz w:val="32"/>
                                <w:szCs w:val="32"/>
                              </w:rPr>
                              <w:t>wairua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ki</w:t>
                            </w:r>
                            <w:proofErr w:type="spellEnd"/>
                            <w:r w:rsidRPr="009D61B3">
                              <w:rPr>
                                <w:rFonts w:ascii="Baskerville Old Face" w:hAnsi="Baskerville Old Face"/>
                                <w:sz w:val="32"/>
                                <w:szCs w:val="32"/>
                              </w:rPr>
                              <w:t xml:space="preserve"> te Atua nana </w:t>
                            </w:r>
                            <w:proofErr w:type="spellStart"/>
                            <w:r w:rsidRPr="009D61B3">
                              <w:rPr>
                                <w:rFonts w:ascii="Baskerville Old Face" w:hAnsi="Baskerville Old Face"/>
                                <w:sz w:val="32"/>
                                <w:szCs w:val="32"/>
                              </w:rPr>
                              <w:t>nei</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nga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mea</w:t>
                            </w:r>
                            <w:proofErr w:type="spellEnd"/>
                            <w:r w:rsidRPr="009D61B3">
                              <w:rPr>
                                <w:rFonts w:ascii="Baskerville Old Face" w:hAnsi="Baskerville Old Face"/>
                                <w:sz w:val="32"/>
                                <w:szCs w:val="32"/>
                              </w:rPr>
                              <w:t xml:space="preserve"> </w:t>
                            </w:r>
                            <w:proofErr w:type="spellStart"/>
                            <w:r w:rsidRPr="009D61B3">
                              <w:rPr>
                                <w:rFonts w:ascii="Baskerville Old Face" w:hAnsi="Baskerville Old Face"/>
                                <w:sz w:val="32"/>
                                <w:szCs w:val="32"/>
                              </w:rPr>
                              <w:t>katoa</w:t>
                            </w:r>
                            <w:proofErr w:type="spellEnd"/>
                            <w:r w:rsidRPr="009D61B3">
                              <w:rPr>
                                <w:rFonts w:ascii="Baskerville Old Face" w:hAnsi="Baskerville Old Face"/>
                                <w:sz w:val="32"/>
                                <w:szCs w:val="32"/>
                              </w:rPr>
                              <w:t>’.</w:t>
                            </w:r>
                          </w:p>
                        </w:txbxContent>
                      </v:textbox>
                    </v:shape>
                  </w:pict>
                </mc:Fallback>
              </mc:AlternateContent>
            </w:r>
          </w:p>
          <w:p w:rsidR="009326E3" w:rsidRPr="00AF1878" w:rsidRDefault="009326E3" w:rsidP="009326E3">
            <w:pPr>
              <w:rPr>
                <w:rFonts w:asciiTheme="minorHAnsi" w:hAnsiTheme="minorHAnsi" w:cstheme="minorHAnsi"/>
                <w:color w:val="000000"/>
              </w:rPr>
            </w:pPr>
          </w:p>
        </w:tc>
        <w:tc>
          <w:tcPr>
            <w:tcW w:w="2106" w:type="dxa"/>
            <w:shd w:val="clear" w:color="auto" w:fill="CCECFF"/>
          </w:tcPr>
          <w:p w:rsidR="009326E3" w:rsidRDefault="003A680C" w:rsidP="00BD68F7">
            <w:pPr>
              <w:rPr>
                <w:rFonts w:asciiTheme="minorHAnsi" w:hAnsiTheme="minorHAnsi" w:cstheme="minorHAnsi"/>
                <w:color w:val="000000"/>
                <w:lang w:val="en-NZ"/>
              </w:rPr>
            </w:pPr>
            <w:r>
              <w:rPr>
                <w:rFonts w:asciiTheme="minorHAnsi" w:hAnsiTheme="minorHAnsi" w:cstheme="minorHAnsi"/>
                <w:color w:val="000000"/>
                <w:lang w:val="en-NZ"/>
              </w:rPr>
              <w:t>Exercise Books</w:t>
            </w:r>
          </w:p>
          <w:p w:rsidR="003A680C" w:rsidRDefault="003A680C" w:rsidP="00BD68F7">
            <w:pPr>
              <w:rPr>
                <w:rFonts w:asciiTheme="minorHAnsi" w:hAnsiTheme="minorHAnsi" w:cstheme="minorHAnsi"/>
                <w:color w:val="000000"/>
                <w:lang w:val="en-NZ"/>
              </w:rPr>
            </w:pPr>
          </w:p>
          <w:p w:rsidR="003A680C" w:rsidRDefault="003A680C" w:rsidP="00BD68F7">
            <w:pPr>
              <w:rPr>
                <w:rFonts w:asciiTheme="minorHAnsi" w:hAnsiTheme="minorHAnsi" w:cstheme="minorHAnsi"/>
                <w:color w:val="000000"/>
                <w:lang w:val="en-NZ"/>
              </w:rPr>
            </w:pPr>
            <w:r>
              <w:rPr>
                <w:rFonts w:asciiTheme="minorHAnsi" w:hAnsiTheme="minorHAnsi" w:cstheme="minorHAnsi"/>
                <w:color w:val="000000"/>
                <w:lang w:val="en-NZ"/>
              </w:rPr>
              <w:t>Working in pairs</w:t>
            </w:r>
          </w:p>
          <w:p w:rsidR="005A045A" w:rsidRDefault="005A045A" w:rsidP="00BD68F7">
            <w:pPr>
              <w:rPr>
                <w:rFonts w:asciiTheme="minorHAnsi" w:hAnsiTheme="minorHAnsi" w:cstheme="minorHAnsi"/>
                <w:color w:val="000000"/>
                <w:lang w:val="en-NZ"/>
              </w:rPr>
            </w:pPr>
          </w:p>
          <w:p w:rsidR="005A045A" w:rsidRDefault="005A045A" w:rsidP="00BD68F7">
            <w:pPr>
              <w:rPr>
                <w:rFonts w:asciiTheme="minorHAnsi" w:hAnsiTheme="minorHAnsi" w:cstheme="minorHAnsi"/>
                <w:color w:val="000000"/>
                <w:lang w:val="en-NZ"/>
              </w:rPr>
            </w:pPr>
            <w:proofErr w:type="spellStart"/>
            <w:r>
              <w:rPr>
                <w:rFonts w:asciiTheme="minorHAnsi" w:hAnsiTheme="minorHAnsi" w:cstheme="minorHAnsi"/>
                <w:color w:val="000000"/>
                <w:lang w:val="en-NZ"/>
              </w:rPr>
              <w:t>K</w:t>
            </w:r>
            <w:r w:rsidR="003429A3">
              <w:rPr>
                <w:rFonts w:asciiTheme="minorHAnsi" w:hAnsiTheme="minorHAnsi" w:cstheme="minorHAnsi"/>
                <w:color w:val="000000"/>
                <w:lang w:val="en-NZ"/>
              </w:rPr>
              <w:t>ō</w:t>
            </w:r>
            <w:r>
              <w:rPr>
                <w:rFonts w:asciiTheme="minorHAnsi" w:hAnsiTheme="minorHAnsi" w:cstheme="minorHAnsi"/>
                <w:color w:val="000000"/>
                <w:lang w:val="en-NZ"/>
              </w:rPr>
              <w:t>rero</w:t>
            </w:r>
            <w:proofErr w:type="spellEnd"/>
            <w:r>
              <w:rPr>
                <w:rFonts w:asciiTheme="minorHAnsi" w:hAnsiTheme="minorHAnsi" w:cstheme="minorHAnsi"/>
                <w:color w:val="000000"/>
                <w:lang w:val="en-NZ"/>
              </w:rPr>
              <w:t xml:space="preserve"> mai</w:t>
            </w:r>
            <w:r w:rsidR="003429A3">
              <w:rPr>
                <w:rFonts w:asciiTheme="minorHAnsi" w:hAnsiTheme="minorHAnsi" w:cstheme="minorHAnsi"/>
                <w:color w:val="000000"/>
                <w:lang w:val="en-NZ"/>
              </w:rPr>
              <w:t xml:space="preserve"> –</w:t>
            </w:r>
          </w:p>
          <w:p w:rsidR="003429A3" w:rsidRDefault="003429A3" w:rsidP="00BD68F7">
            <w:pPr>
              <w:rPr>
                <w:rFonts w:asciiTheme="minorHAnsi" w:hAnsiTheme="minorHAnsi" w:cstheme="minorHAnsi"/>
                <w:color w:val="000000"/>
                <w:lang w:val="en-NZ"/>
              </w:rPr>
            </w:pPr>
            <w:r>
              <w:rPr>
                <w:rFonts w:asciiTheme="minorHAnsi" w:hAnsiTheme="minorHAnsi" w:cstheme="minorHAnsi"/>
                <w:color w:val="000000"/>
                <w:lang w:val="en-NZ"/>
              </w:rPr>
              <w:t>Speak to me!</w:t>
            </w:r>
          </w:p>
          <w:p w:rsidR="003A680C" w:rsidRDefault="003A680C" w:rsidP="00BD68F7">
            <w:pPr>
              <w:rPr>
                <w:rFonts w:asciiTheme="minorHAnsi" w:hAnsiTheme="minorHAnsi" w:cstheme="minorHAnsi"/>
                <w:color w:val="000000"/>
                <w:lang w:val="en-NZ"/>
              </w:rPr>
            </w:pPr>
          </w:p>
          <w:p w:rsidR="003A680C" w:rsidRDefault="003A680C" w:rsidP="00BD68F7">
            <w:pPr>
              <w:rPr>
                <w:rFonts w:asciiTheme="minorHAnsi" w:hAnsiTheme="minorHAnsi" w:cstheme="minorHAnsi"/>
                <w:color w:val="000000"/>
                <w:lang w:val="en-NZ"/>
              </w:rPr>
            </w:pPr>
            <w:r>
              <w:rPr>
                <w:rFonts w:asciiTheme="minorHAnsi" w:hAnsiTheme="minorHAnsi" w:cstheme="minorHAnsi"/>
                <w:color w:val="000000"/>
                <w:lang w:val="en-NZ"/>
              </w:rPr>
              <w:t>Brainstorm on the board</w:t>
            </w: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6E2FE3" w:rsidRPr="006E2FE3" w:rsidRDefault="006E2FE3" w:rsidP="006E2FE3">
            <w:pPr>
              <w:rPr>
                <w:rFonts w:asciiTheme="minorHAnsi" w:hAnsiTheme="minorHAnsi" w:cstheme="minorHAnsi"/>
                <w:color w:val="000000"/>
                <w:lang w:val="en-NZ"/>
              </w:rPr>
            </w:pPr>
            <w:r w:rsidRPr="006E2FE3">
              <w:rPr>
                <w:rFonts w:asciiTheme="minorHAnsi" w:hAnsiTheme="minorHAnsi" w:cstheme="minorHAnsi"/>
                <w:color w:val="000000"/>
                <w:lang w:val="en-NZ"/>
              </w:rPr>
              <w:t>Working in pairs</w:t>
            </w:r>
          </w:p>
          <w:p w:rsidR="006E2FE3" w:rsidRPr="006E2FE3" w:rsidRDefault="006E2FE3" w:rsidP="006E2FE3">
            <w:pPr>
              <w:rPr>
                <w:rFonts w:asciiTheme="minorHAnsi" w:hAnsiTheme="minorHAnsi" w:cstheme="minorHAnsi"/>
                <w:color w:val="000000"/>
                <w:lang w:val="en-NZ"/>
              </w:rPr>
            </w:pPr>
          </w:p>
          <w:p w:rsidR="006E2FE3" w:rsidRPr="006E2FE3" w:rsidRDefault="006E2FE3" w:rsidP="006E2FE3">
            <w:pPr>
              <w:rPr>
                <w:rFonts w:asciiTheme="minorHAnsi" w:hAnsiTheme="minorHAnsi" w:cstheme="minorHAnsi"/>
                <w:color w:val="000000"/>
                <w:lang w:val="en-NZ"/>
              </w:rPr>
            </w:pPr>
            <w:proofErr w:type="spellStart"/>
            <w:r w:rsidRPr="006E2FE3">
              <w:rPr>
                <w:rFonts w:asciiTheme="minorHAnsi" w:hAnsiTheme="minorHAnsi" w:cstheme="minorHAnsi"/>
                <w:color w:val="000000"/>
                <w:lang w:val="en-NZ"/>
              </w:rPr>
              <w:t>Kōrero</w:t>
            </w:r>
            <w:proofErr w:type="spellEnd"/>
            <w:r w:rsidRPr="006E2FE3">
              <w:rPr>
                <w:rFonts w:asciiTheme="minorHAnsi" w:hAnsiTheme="minorHAnsi" w:cstheme="minorHAnsi"/>
                <w:color w:val="000000"/>
                <w:lang w:val="en-NZ"/>
              </w:rPr>
              <w:t xml:space="preserve"> mai –</w:t>
            </w:r>
          </w:p>
          <w:p w:rsidR="006E2FE3" w:rsidRPr="006E2FE3" w:rsidRDefault="006E2FE3" w:rsidP="006E2FE3">
            <w:pPr>
              <w:rPr>
                <w:rFonts w:asciiTheme="minorHAnsi" w:hAnsiTheme="minorHAnsi" w:cstheme="minorHAnsi"/>
                <w:color w:val="000000"/>
                <w:lang w:val="en-NZ"/>
              </w:rPr>
            </w:pPr>
            <w:r w:rsidRPr="006E2FE3">
              <w:rPr>
                <w:rFonts w:asciiTheme="minorHAnsi" w:hAnsiTheme="minorHAnsi" w:cstheme="minorHAnsi"/>
                <w:color w:val="000000"/>
                <w:lang w:val="en-NZ"/>
              </w:rPr>
              <w:t>Speak to me!</w:t>
            </w:r>
          </w:p>
          <w:p w:rsidR="006E2FE3" w:rsidRPr="006E2FE3" w:rsidRDefault="006E2FE3" w:rsidP="006E2FE3">
            <w:pPr>
              <w:rPr>
                <w:rFonts w:asciiTheme="minorHAnsi" w:hAnsiTheme="minorHAnsi" w:cstheme="minorHAnsi"/>
                <w:color w:val="000000"/>
                <w:lang w:val="en-NZ"/>
              </w:rPr>
            </w:pPr>
          </w:p>
          <w:p w:rsidR="009D61B3" w:rsidRDefault="006E2FE3" w:rsidP="006E2FE3">
            <w:pPr>
              <w:rPr>
                <w:rFonts w:asciiTheme="minorHAnsi" w:hAnsiTheme="minorHAnsi" w:cstheme="minorHAnsi"/>
                <w:color w:val="000000"/>
                <w:lang w:val="en-NZ"/>
              </w:rPr>
            </w:pPr>
            <w:r w:rsidRPr="006E2FE3">
              <w:rPr>
                <w:rFonts w:asciiTheme="minorHAnsi" w:hAnsiTheme="minorHAnsi" w:cstheme="minorHAnsi"/>
                <w:color w:val="000000"/>
                <w:lang w:val="en-NZ"/>
              </w:rPr>
              <w:t>Brainstorm on the board</w:t>
            </w:r>
          </w:p>
          <w:p w:rsidR="00FB2FD8" w:rsidRDefault="00FB2FD8" w:rsidP="006E2FE3">
            <w:pPr>
              <w:rPr>
                <w:rFonts w:asciiTheme="minorHAnsi" w:hAnsiTheme="minorHAnsi" w:cstheme="minorHAnsi"/>
                <w:color w:val="000000"/>
                <w:lang w:val="en-NZ"/>
              </w:rPr>
            </w:pPr>
          </w:p>
          <w:p w:rsidR="00FB2FD8" w:rsidRDefault="00FB2FD8" w:rsidP="006E2FE3">
            <w:pPr>
              <w:rPr>
                <w:rFonts w:asciiTheme="minorHAnsi" w:hAnsiTheme="minorHAnsi" w:cstheme="minorHAnsi"/>
                <w:color w:val="000000"/>
                <w:lang w:val="en-NZ"/>
              </w:rPr>
            </w:pPr>
            <w:r>
              <w:rPr>
                <w:rFonts w:asciiTheme="minorHAnsi" w:hAnsiTheme="minorHAnsi" w:cstheme="minorHAnsi"/>
                <w:color w:val="000000"/>
                <w:lang w:val="en-NZ"/>
              </w:rPr>
              <w:t>Exercise Books</w:t>
            </w:r>
          </w:p>
          <w:p w:rsidR="00FB2FD8" w:rsidRDefault="00FB2FD8" w:rsidP="006E2FE3">
            <w:pPr>
              <w:rPr>
                <w:rFonts w:asciiTheme="minorHAnsi" w:hAnsiTheme="minorHAnsi" w:cstheme="minorHAnsi"/>
                <w:color w:val="000000"/>
                <w:lang w:val="en-NZ"/>
              </w:rPr>
            </w:pPr>
          </w:p>
          <w:p w:rsidR="00FB2FD8" w:rsidRDefault="00FB2FD8" w:rsidP="006E2FE3">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Default="009D61B3" w:rsidP="00BD68F7">
            <w:pPr>
              <w:rPr>
                <w:rFonts w:asciiTheme="minorHAnsi" w:hAnsiTheme="minorHAnsi" w:cstheme="minorHAnsi"/>
                <w:color w:val="000000"/>
                <w:lang w:val="en-NZ"/>
              </w:rPr>
            </w:pPr>
          </w:p>
          <w:p w:rsidR="009D61B3" w:rsidRPr="00AF1878" w:rsidRDefault="009D61B3" w:rsidP="00BD68F7">
            <w:pPr>
              <w:rPr>
                <w:rFonts w:asciiTheme="minorHAnsi" w:hAnsiTheme="minorHAnsi" w:cstheme="minorHAnsi"/>
                <w:color w:val="000000"/>
                <w:lang w:val="en-NZ"/>
              </w:rPr>
            </w:pPr>
          </w:p>
        </w:tc>
        <w:tc>
          <w:tcPr>
            <w:tcW w:w="1274" w:type="dxa"/>
            <w:shd w:val="clear" w:color="auto" w:fill="CCECFF"/>
          </w:tcPr>
          <w:p w:rsidR="001226F0" w:rsidRDefault="005A045A" w:rsidP="00BD68F7">
            <w:pPr>
              <w:rPr>
                <w:rFonts w:asciiTheme="minorHAnsi" w:hAnsiTheme="minorHAnsi" w:cstheme="minorHAnsi"/>
                <w:lang w:val="en-NZ"/>
              </w:rPr>
            </w:pPr>
            <w:r>
              <w:rPr>
                <w:rFonts w:asciiTheme="minorHAnsi" w:hAnsiTheme="minorHAnsi" w:cstheme="minorHAnsi"/>
                <w:lang w:val="en-NZ"/>
              </w:rPr>
              <w:t xml:space="preserve">1 </w:t>
            </w:r>
            <w:proofErr w:type="spellStart"/>
            <w:r>
              <w:rPr>
                <w:rFonts w:asciiTheme="minorHAnsi" w:hAnsiTheme="minorHAnsi" w:cstheme="minorHAnsi"/>
                <w:lang w:val="en-NZ"/>
              </w:rPr>
              <w:t>hr</w:t>
            </w:r>
            <w:proofErr w:type="spellEnd"/>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1226F0" w:rsidRPr="001226F0" w:rsidRDefault="001226F0" w:rsidP="001226F0">
            <w:pPr>
              <w:rPr>
                <w:rFonts w:asciiTheme="minorHAnsi" w:hAnsiTheme="minorHAnsi" w:cstheme="minorHAnsi"/>
                <w:lang w:val="en-NZ"/>
              </w:rPr>
            </w:pPr>
          </w:p>
          <w:p w:rsidR="003A680C" w:rsidRPr="001226F0" w:rsidRDefault="003A680C" w:rsidP="001226F0">
            <w:pPr>
              <w:rPr>
                <w:rFonts w:asciiTheme="minorHAnsi" w:hAnsiTheme="minorHAnsi" w:cstheme="minorHAnsi"/>
                <w:lang w:val="en-NZ"/>
              </w:rPr>
            </w:pPr>
          </w:p>
        </w:tc>
      </w:tr>
    </w:tbl>
    <w:p w:rsidR="00D949F8" w:rsidRDefault="00D949F8">
      <w:r>
        <w:br w:type="page"/>
      </w:r>
    </w:p>
    <w:tbl>
      <w:tblPr>
        <w:tblpPr w:leftFromText="180" w:rightFromText="180" w:vertAnchor="text" w:horzAnchor="margin" w:tblpXSpec="center" w:tblpY="122"/>
        <w:tblW w:w="10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3606"/>
        <w:gridCol w:w="3156"/>
        <w:gridCol w:w="1740"/>
        <w:gridCol w:w="1131"/>
      </w:tblGrid>
      <w:tr w:rsidR="00BD68F7" w:rsidRPr="00BC25BF" w:rsidTr="00B7615D">
        <w:tc>
          <w:tcPr>
            <w:tcW w:w="747" w:type="dxa"/>
            <w:shd w:val="clear" w:color="auto" w:fill="92D050"/>
          </w:tcPr>
          <w:p w:rsidR="00BD68F7" w:rsidRPr="00753BF6" w:rsidRDefault="006E2FE3" w:rsidP="00BD68F7">
            <w:pPr>
              <w:pStyle w:val="AOsBulletsendash"/>
              <w:numPr>
                <w:ilvl w:val="0"/>
                <w:numId w:val="0"/>
              </w:numPr>
              <w:ind w:left="284" w:hanging="284"/>
              <w:rPr>
                <w:rFonts w:asciiTheme="minorHAnsi" w:hAnsiTheme="minorHAnsi" w:cstheme="minorHAnsi"/>
                <w:i/>
                <w:color w:val="000000" w:themeColor="text1"/>
                <w:sz w:val="24"/>
                <w:szCs w:val="24"/>
              </w:rPr>
            </w:pPr>
            <w:r w:rsidRPr="00753BF6">
              <w:rPr>
                <w:rFonts w:asciiTheme="minorHAnsi" w:hAnsiTheme="minorHAnsi" w:cstheme="minorHAnsi"/>
                <w:i/>
                <w:color w:val="000000" w:themeColor="text1"/>
                <w:sz w:val="24"/>
                <w:szCs w:val="24"/>
              </w:rPr>
              <w:lastRenderedPageBreak/>
              <w:t>4.</w:t>
            </w:r>
          </w:p>
        </w:tc>
        <w:tc>
          <w:tcPr>
            <w:tcW w:w="3606" w:type="dxa"/>
            <w:shd w:val="clear" w:color="auto" w:fill="92D050"/>
          </w:tcPr>
          <w:p w:rsidR="00BD68F7" w:rsidRDefault="006E2FE3" w:rsidP="00BD68F7">
            <w:pPr>
              <w:pStyle w:val="AOsBulletsendash"/>
              <w:numPr>
                <w:ilvl w:val="0"/>
                <w:numId w:val="0"/>
              </w:numPr>
              <w:ind w:left="284" w:hanging="284"/>
              <w:rPr>
                <w:rFonts w:asciiTheme="minorHAnsi" w:hAnsiTheme="minorHAnsi" w:cstheme="minorHAnsi"/>
                <w:b/>
                <w:color w:val="000000" w:themeColor="text1"/>
                <w:sz w:val="24"/>
                <w:szCs w:val="24"/>
              </w:rPr>
            </w:pPr>
            <w:r w:rsidRPr="00753BF6">
              <w:rPr>
                <w:rFonts w:asciiTheme="minorHAnsi" w:hAnsiTheme="minorHAnsi" w:cstheme="minorHAnsi"/>
                <w:b/>
                <w:color w:val="000000" w:themeColor="text1"/>
                <w:sz w:val="24"/>
                <w:szCs w:val="24"/>
              </w:rPr>
              <w:t xml:space="preserve">Your </w:t>
            </w:r>
            <w:r w:rsidR="00753BF6">
              <w:rPr>
                <w:rFonts w:asciiTheme="minorHAnsi" w:hAnsiTheme="minorHAnsi" w:cstheme="minorHAnsi"/>
                <w:b/>
                <w:color w:val="000000" w:themeColor="text1"/>
                <w:sz w:val="24"/>
                <w:szCs w:val="24"/>
              </w:rPr>
              <w:t xml:space="preserve">English </w:t>
            </w:r>
            <w:r w:rsidRPr="00753BF6">
              <w:rPr>
                <w:rFonts w:asciiTheme="minorHAnsi" w:hAnsiTheme="minorHAnsi" w:cstheme="minorHAnsi"/>
                <w:b/>
                <w:color w:val="000000" w:themeColor="text1"/>
                <w:sz w:val="24"/>
                <w:szCs w:val="24"/>
              </w:rPr>
              <w:t>taniwha</w:t>
            </w:r>
            <w:r w:rsidR="00D0475D" w:rsidRPr="00753BF6">
              <w:rPr>
                <w:rFonts w:asciiTheme="minorHAnsi" w:hAnsiTheme="minorHAnsi" w:cstheme="minorHAnsi"/>
                <w:b/>
                <w:color w:val="000000" w:themeColor="text1"/>
                <w:sz w:val="24"/>
                <w:szCs w:val="24"/>
              </w:rPr>
              <w:t>!</w:t>
            </w:r>
          </w:p>
          <w:p w:rsidR="00753BF6" w:rsidRPr="00753BF6" w:rsidRDefault="00753BF6" w:rsidP="00BD68F7">
            <w:pPr>
              <w:pStyle w:val="AOsBulletsendash"/>
              <w:numPr>
                <w:ilvl w:val="0"/>
                <w:numId w:val="0"/>
              </w:numPr>
              <w:ind w:left="284" w:hanging="284"/>
              <w:rPr>
                <w:rFonts w:asciiTheme="minorHAnsi" w:hAnsiTheme="minorHAnsi" w:cstheme="minorHAnsi"/>
                <w:b/>
                <w:color w:val="000000" w:themeColor="text1"/>
                <w:sz w:val="24"/>
                <w:szCs w:val="24"/>
              </w:rPr>
            </w:pPr>
            <w:proofErr w:type="spellStart"/>
            <w:proofErr w:type="gramStart"/>
            <w:r>
              <w:rPr>
                <w:rFonts w:asciiTheme="minorHAnsi" w:hAnsiTheme="minorHAnsi" w:cstheme="minorHAnsi"/>
                <w:b/>
                <w:color w:val="000000" w:themeColor="text1"/>
                <w:sz w:val="24"/>
                <w:szCs w:val="24"/>
              </w:rPr>
              <w:t>Lets</w:t>
            </w:r>
            <w:proofErr w:type="spellEnd"/>
            <w:proofErr w:type="gramEnd"/>
            <w:r>
              <w:rPr>
                <w:rFonts w:asciiTheme="minorHAnsi" w:hAnsiTheme="minorHAnsi" w:cstheme="minorHAnsi"/>
                <w:b/>
                <w:color w:val="000000" w:themeColor="text1"/>
                <w:sz w:val="24"/>
                <w:szCs w:val="24"/>
              </w:rPr>
              <w:t xml:space="preserve"> tame it together!</w:t>
            </w:r>
          </w:p>
          <w:p w:rsidR="00D0475D" w:rsidRDefault="00D0475D" w:rsidP="00BD68F7">
            <w:pPr>
              <w:pStyle w:val="AOsBulletsendash"/>
              <w:numPr>
                <w:ilvl w:val="0"/>
                <w:numId w:val="0"/>
              </w:numPr>
              <w:ind w:left="284" w:hanging="284"/>
              <w:rPr>
                <w:rFonts w:asciiTheme="minorHAnsi" w:hAnsiTheme="minorHAnsi" w:cstheme="minorHAnsi"/>
                <w:color w:val="000000" w:themeColor="text1"/>
                <w:sz w:val="24"/>
                <w:szCs w:val="24"/>
              </w:rPr>
            </w:pPr>
          </w:p>
          <w:p w:rsidR="00D0475D" w:rsidRDefault="00D0475D" w:rsidP="00A636B3">
            <w:pPr>
              <w:pStyle w:val="AOsBulletsendash"/>
              <w:numPr>
                <w:ilvl w:val="0"/>
                <w:numId w:val="0"/>
              </w:numPr>
              <w:ind w:left="284" w:hanging="284"/>
              <w:jc w:val="center"/>
              <w:rPr>
                <w:rFonts w:asciiTheme="minorHAnsi" w:hAnsiTheme="minorHAnsi" w:cstheme="minorHAnsi"/>
                <w:color w:val="000000" w:themeColor="text1"/>
                <w:sz w:val="24"/>
                <w:szCs w:val="24"/>
              </w:rPr>
            </w:pPr>
            <w:r>
              <w:rPr>
                <w:rFonts w:ascii="Arial" w:hAnsi="Arial" w:cs="Arial"/>
                <w:noProof/>
                <w:color w:val="1122CC"/>
                <w:sz w:val="27"/>
                <w:szCs w:val="27"/>
                <w:lang w:val="en-NZ"/>
              </w:rPr>
              <w:drawing>
                <wp:inline distT="0" distB="0" distL="0" distR="0" wp14:anchorId="666ADAA8" wp14:editId="2C535711">
                  <wp:extent cx="1384104" cy="1847850"/>
                  <wp:effectExtent l="171450" t="171450" r="387985" b="361950"/>
                  <wp:docPr id="14" name="rg_hi" descr="http://t2.gstatic.com/images?q=tbn:ANd9GcSV1fcQ7eMMKrQTu-3C04CrDj9wdaHN-yafBMIloUJYeILBSM7T">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SV1fcQ7eMMKrQTu-3C04CrDj9wdaHN-yafBMIloUJYeILBSM7T">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84104" cy="1847850"/>
                          </a:xfrm>
                          <a:prstGeom prst="rect">
                            <a:avLst/>
                          </a:prstGeom>
                          <a:ln>
                            <a:noFill/>
                          </a:ln>
                          <a:effectLst>
                            <a:outerShdw blurRad="292100" dist="139700" dir="2700000" algn="tl" rotWithShape="0">
                              <a:srgbClr val="333333">
                                <a:alpha val="65000"/>
                              </a:srgbClr>
                            </a:outerShdw>
                          </a:effectLst>
                        </pic:spPr>
                      </pic:pic>
                    </a:graphicData>
                  </a:graphic>
                </wp:inline>
              </w:drawing>
            </w:r>
          </w:p>
          <w:p w:rsidR="00D0475D" w:rsidRDefault="00D0475D" w:rsidP="00BD68F7">
            <w:pPr>
              <w:pStyle w:val="AOsBulletsendash"/>
              <w:numPr>
                <w:ilvl w:val="0"/>
                <w:numId w:val="0"/>
              </w:numPr>
              <w:ind w:left="284" w:hanging="284"/>
              <w:rPr>
                <w:rFonts w:asciiTheme="minorHAnsi" w:hAnsiTheme="minorHAnsi" w:cstheme="minorHAnsi"/>
                <w:color w:val="000000" w:themeColor="text1"/>
                <w:sz w:val="24"/>
                <w:szCs w:val="24"/>
              </w:rPr>
            </w:pPr>
          </w:p>
          <w:p w:rsidR="00D0475D" w:rsidRDefault="00D0475D" w:rsidP="00BD68F7">
            <w:pPr>
              <w:pStyle w:val="AOsBulletsendash"/>
              <w:numPr>
                <w:ilvl w:val="0"/>
                <w:numId w:val="0"/>
              </w:numPr>
              <w:ind w:left="284" w:hanging="284"/>
              <w:rPr>
                <w:rFonts w:asciiTheme="minorHAnsi" w:hAnsiTheme="minorHAnsi" w:cstheme="minorHAnsi"/>
                <w:color w:val="000000" w:themeColor="text1"/>
                <w:sz w:val="24"/>
                <w:szCs w:val="24"/>
              </w:rPr>
            </w:pPr>
          </w:p>
          <w:p w:rsidR="00D0475D" w:rsidRDefault="00A636B3" w:rsidP="00A636B3">
            <w:pPr>
              <w:pStyle w:val="AOsBulletsendash"/>
              <w:numPr>
                <w:ilvl w:val="0"/>
                <w:numId w:val="0"/>
              </w:numPr>
              <w:ind w:left="284" w:hanging="284"/>
              <w:jc w:val="center"/>
              <w:rPr>
                <w:rFonts w:asciiTheme="minorHAnsi" w:hAnsiTheme="minorHAnsi" w:cstheme="minorHAnsi"/>
                <w:color w:val="000000" w:themeColor="text1"/>
                <w:sz w:val="24"/>
                <w:szCs w:val="24"/>
              </w:rPr>
            </w:pPr>
            <w:r>
              <w:rPr>
                <w:rFonts w:ascii="Arial" w:hAnsi="Arial" w:cs="Arial"/>
                <w:noProof/>
                <w:color w:val="1122CC"/>
                <w:sz w:val="27"/>
                <w:szCs w:val="27"/>
                <w:lang w:val="en-NZ"/>
              </w:rPr>
              <w:drawing>
                <wp:inline distT="0" distB="0" distL="0" distR="0" wp14:anchorId="14400091" wp14:editId="766288E6">
                  <wp:extent cx="1546891" cy="2604977"/>
                  <wp:effectExtent l="171450" t="171450" r="377190" b="367030"/>
                  <wp:docPr id="15" name="rg_hi" descr="http://t1.gstatic.com/images?q=tbn:ANd9GcSiwA-bZfpeSGC84BWST8yk495HEn4QmdiCWqQqC7JfVS8040Eg3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iwA-bZfpeSGC84BWST8yk495HEn4QmdiCWqQqC7JfVS8040Eg3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46809" cy="2604838"/>
                          </a:xfrm>
                          <a:prstGeom prst="rect">
                            <a:avLst/>
                          </a:prstGeom>
                          <a:ln>
                            <a:noFill/>
                          </a:ln>
                          <a:effectLst>
                            <a:outerShdw blurRad="292100" dist="139700" dir="2700000" algn="tl" rotWithShape="0">
                              <a:srgbClr val="333333">
                                <a:alpha val="65000"/>
                              </a:srgbClr>
                            </a:outerShdw>
                          </a:effectLst>
                        </pic:spPr>
                      </pic:pic>
                    </a:graphicData>
                  </a:graphic>
                </wp:inline>
              </w:drawing>
            </w:r>
          </w:p>
          <w:p w:rsidR="00D0475D" w:rsidRDefault="00D0475D" w:rsidP="00BD68F7">
            <w:pPr>
              <w:pStyle w:val="AOsBulletsendash"/>
              <w:numPr>
                <w:ilvl w:val="0"/>
                <w:numId w:val="0"/>
              </w:numPr>
              <w:ind w:left="284" w:hanging="284"/>
              <w:rPr>
                <w:rFonts w:asciiTheme="minorHAnsi" w:hAnsiTheme="minorHAnsi" w:cstheme="minorHAnsi"/>
                <w:color w:val="000000" w:themeColor="text1"/>
                <w:sz w:val="24"/>
                <w:szCs w:val="24"/>
              </w:rPr>
            </w:pPr>
          </w:p>
          <w:p w:rsidR="00D0475D" w:rsidRDefault="00D0475D" w:rsidP="00BD68F7">
            <w:pPr>
              <w:pStyle w:val="AOsBulletsendash"/>
              <w:numPr>
                <w:ilvl w:val="0"/>
                <w:numId w:val="0"/>
              </w:numPr>
              <w:ind w:left="284" w:hanging="284"/>
              <w:rPr>
                <w:rFonts w:asciiTheme="minorHAnsi" w:hAnsiTheme="minorHAnsi" w:cstheme="minorHAnsi"/>
                <w:color w:val="000000" w:themeColor="text1"/>
                <w:sz w:val="24"/>
                <w:szCs w:val="24"/>
              </w:rPr>
            </w:pPr>
          </w:p>
          <w:p w:rsidR="00B7615D" w:rsidRDefault="00B7615D" w:rsidP="00BD68F7">
            <w:pPr>
              <w:pStyle w:val="AOsBulletsendash"/>
              <w:numPr>
                <w:ilvl w:val="0"/>
                <w:numId w:val="0"/>
              </w:numPr>
              <w:ind w:left="284" w:hanging="284"/>
              <w:rPr>
                <w:rFonts w:asciiTheme="minorHAnsi" w:hAnsiTheme="minorHAnsi" w:cstheme="minorHAnsi"/>
                <w:color w:val="000000" w:themeColor="text1"/>
                <w:sz w:val="24"/>
                <w:szCs w:val="24"/>
              </w:rPr>
            </w:pPr>
          </w:p>
          <w:p w:rsidR="00B7615D" w:rsidRPr="006E2FE3" w:rsidRDefault="00B7615D" w:rsidP="00BD68F7">
            <w:pPr>
              <w:pStyle w:val="AOsBulletsendash"/>
              <w:numPr>
                <w:ilvl w:val="0"/>
                <w:numId w:val="0"/>
              </w:numPr>
              <w:ind w:left="284" w:hanging="284"/>
              <w:rPr>
                <w:rFonts w:asciiTheme="minorHAnsi" w:hAnsiTheme="minorHAnsi" w:cstheme="minorHAnsi"/>
                <w:color w:val="000000" w:themeColor="text1"/>
                <w:sz w:val="24"/>
                <w:szCs w:val="24"/>
              </w:rPr>
            </w:pPr>
          </w:p>
        </w:tc>
        <w:tc>
          <w:tcPr>
            <w:tcW w:w="3156" w:type="dxa"/>
            <w:shd w:val="clear" w:color="auto" w:fill="92D050"/>
          </w:tcPr>
          <w:p w:rsidR="00753BF6" w:rsidRDefault="00753BF6" w:rsidP="00BD68F7">
            <w:pPr>
              <w:rPr>
                <w:rFonts w:asciiTheme="minorHAnsi" w:hAnsiTheme="minorHAnsi" w:cstheme="minorHAnsi"/>
                <w:color w:val="000000" w:themeColor="text1"/>
              </w:rPr>
            </w:pPr>
            <w:r>
              <w:rPr>
                <w:rFonts w:asciiTheme="minorHAnsi" w:hAnsiTheme="minorHAnsi" w:cstheme="minorHAnsi"/>
                <w:color w:val="000000" w:themeColor="text1"/>
              </w:rPr>
              <w:t>What do you find the hardest to do in English?</w:t>
            </w:r>
          </w:p>
          <w:p w:rsidR="00753BF6" w:rsidRDefault="00753BF6" w:rsidP="00BD68F7">
            <w:pPr>
              <w:rPr>
                <w:rFonts w:asciiTheme="minorHAnsi" w:hAnsiTheme="minorHAnsi" w:cstheme="minorHAnsi"/>
                <w:color w:val="000000" w:themeColor="text1"/>
              </w:rPr>
            </w:pPr>
          </w:p>
          <w:p w:rsidR="00753BF6" w:rsidRPr="00753BF6" w:rsidRDefault="00753BF6" w:rsidP="00BD68F7">
            <w:pPr>
              <w:rPr>
                <w:rFonts w:asciiTheme="minorHAnsi" w:hAnsiTheme="minorHAnsi" w:cstheme="minorHAnsi"/>
                <w:b/>
                <w:color w:val="000000" w:themeColor="text1"/>
              </w:rPr>
            </w:pPr>
            <w:r w:rsidRPr="00753BF6">
              <w:rPr>
                <w:rFonts w:asciiTheme="minorHAnsi" w:hAnsiTheme="minorHAnsi" w:cstheme="minorHAnsi"/>
                <w:b/>
                <w:color w:val="000000" w:themeColor="text1"/>
              </w:rPr>
              <w:t>Reflection</w:t>
            </w:r>
          </w:p>
          <w:p w:rsidR="00753BF6" w:rsidRDefault="00753BF6" w:rsidP="00753BF6">
            <w:pPr>
              <w:pStyle w:val="ListParagraph"/>
              <w:numPr>
                <w:ilvl w:val="0"/>
                <w:numId w:val="9"/>
              </w:numPr>
              <w:rPr>
                <w:rFonts w:asciiTheme="minorHAnsi" w:hAnsiTheme="minorHAnsi" w:cstheme="minorHAnsi"/>
                <w:color w:val="000000" w:themeColor="text1"/>
              </w:rPr>
            </w:pPr>
            <w:r w:rsidRPr="00753BF6">
              <w:rPr>
                <w:rFonts w:asciiTheme="minorHAnsi" w:hAnsiTheme="minorHAnsi" w:cstheme="minorHAnsi"/>
                <w:color w:val="000000" w:themeColor="text1"/>
              </w:rPr>
              <w:t>Read</w:t>
            </w:r>
            <w:r w:rsidR="008D5F16">
              <w:rPr>
                <w:rFonts w:asciiTheme="minorHAnsi" w:hAnsiTheme="minorHAnsi" w:cstheme="minorHAnsi"/>
                <w:color w:val="000000" w:themeColor="text1"/>
              </w:rPr>
              <w:t xml:space="preserve"> aloud</w:t>
            </w:r>
            <w:r w:rsidRPr="00753BF6">
              <w:rPr>
                <w:rFonts w:asciiTheme="minorHAnsi" w:hAnsiTheme="minorHAnsi" w:cstheme="minorHAnsi"/>
                <w:color w:val="000000" w:themeColor="text1"/>
              </w:rPr>
              <w:t xml:space="preserve"> – </w:t>
            </w:r>
            <w:proofErr w:type="spellStart"/>
            <w:r w:rsidRPr="00753BF6">
              <w:rPr>
                <w:rFonts w:asciiTheme="minorHAnsi" w:hAnsiTheme="minorHAnsi" w:cstheme="minorHAnsi"/>
                <w:color w:val="000000" w:themeColor="text1"/>
              </w:rPr>
              <w:t>P</w:t>
            </w:r>
            <w:r w:rsidR="008D5F16">
              <w:rPr>
                <w:rFonts w:asciiTheme="minorHAnsi" w:hAnsiTheme="minorHAnsi" w:cstheme="minorHAnsi"/>
                <w:color w:val="000000" w:themeColor="text1"/>
              </w:rPr>
              <w:t>ā</w:t>
            </w:r>
            <w:r w:rsidRPr="00753BF6">
              <w:rPr>
                <w:rFonts w:asciiTheme="minorHAnsi" w:hAnsiTheme="minorHAnsi" w:cstheme="minorHAnsi"/>
                <w:color w:val="000000" w:themeColor="text1"/>
              </w:rPr>
              <w:t>nui</w:t>
            </w:r>
            <w:proofErr w:type="spellEnd"/>
          </w:p>
          <w:p w:rsidR="008D5F16" w:rsidRPr="00753BF6" w:rsidRDefault="008D5F16" w:rsidP="00753BF6">
            <w:pPr>
              <w:pStyle w:val="ListParagraph"/>
              <w:numPr>
                <w:ilvl w:val="0"/>
                <w:numId w:val="9"/>
              </w:numPr>
              <w:rPr>
                <w:rFonts w:asciiTheme="minorHAnsi" w:hAnsiTheme="minorHAnsi" w:cstheme="minorHAnsi"/>
                <w:color w:val="000000" w:themeColor="text1"/>
              </w:rPr>
            </w:pPr>
            <w:r>
              <w:rPr>
                <w:rFonts w:asciiTheme="minorHAnsi" w:hAnsiTheme="minorHAnsi" w:cstheme="minorHAnsi"/>
                <w:color w:val="000000" w:themeColor="text1"/>
              </w:rPr>
              <w:t xml:space="preserve">Read – </w:t>
            </w:r>
            <w:proofErr w:type="spellStart"/>
            <w:r>
              <w:rPr>
                <w:rFonts w:asciiTheme="minorHAnsi" w:hAnsiTheme="minorHAnsi" w:cstheme="minorHAnsi"/>
                <w:color w:val="000000" w:themeColor="text1"/>
              </w:rPr>
              <w:t>Kōrero</w:t>
            </w:r>
            <w:proofErr w:type="spellEnd"/>
            <w:r>
              <w:rPr>
                <w:rFonts w:asciiTheme="minorHAnsi" w:hAnsiTheme="minorHAnsi" w:cstheme="minorHAnsi"/>
                <w:color w:val="000000" w:themeColor="text1"/>
              </w:rPr>
              <w:t xml:space="preserve"> </w:t>
            </w:r>
            <w:proofErr w:type="spellStart"/>
            <w:r>
              <w:rPr>
                <w:rFonts w:asciiTheme="minorHAnsi" w:hAnsiTheme="minorHAnsi" w:cstheme="minorHAnsi"/>
                <w:color w:val="000000" w:themeColor="text1"/>
              </w:rPr>
              <w:t>Pukapuka</w:t>
            </w:r>
            <w:proofErr w:type="spellEnd"/>
          </w:p>
          <w:p w:rsidR="00753BF6" w:rsidRPr="00753BF6" w:rsidRDefault="00753BF6" w:rsidP="00753BF6">
            <w:pPr>
              <w:pStyle w:val="ListParagraph"/>
              <w:numPr>
                <w:ilvl w:val="0"/>
                <w:numId w:val="9"/>
              </w:numPr>
              <w:rPr>
                <w:rFonts w:asciiTheme="minorHAnsi" w:hAnsiTheme="minorHAnsi" w:cstheme="minorHAnsi"/>
                <w:color w:val="000000" w:themeColor="text1"/>
              </w:rPr>
            </w:pPr>
            <w:r w:rsidRPr="00753BF6">
              <w:rPr>
                <w:rFonts w:asciiTheme="minorHAnsi" w:hAnsiTheme="minorHAnsi" w:cstheme="minorHAnsi"/>
                <w:color w:val="000000" w:themeColor="text1"/>
              </w:rPr>
              <w:t xml:space="preserve">Write – </w:t>
            </w:r>
            <w:proofErr w:type="spellStart"/>
            <w:r w:rsidRPr="00753BF6">
              <w:rPr>
                <w:rFonts w:asciiTheme="minorHAnsi" w:hAnsiTheme="minorHAnsi" w:cstheme="minorHAnsi"/>
                <w:color w:val="000000" w:themeColor="text1"/>
              </w:rPr>
              <w:t>Tuhituhi</w:t>
            </w:r>
            <w:proofErr w:type="spellEnd"/>
          </w:p>
          <w:p w:rsidR="00BD68F7" w:rsidRDefault="00753BF6" w:rsidP="00753BF6">
            <w:pPr>
              <w:pStyle w:val="ListParagraph"/>
              <w:numPr>
                <w:ilvl w:val="0"/>
                <w:numId w:val="9"/>
              </w:numPr>
              <w:rPr>
                <w:rFonts w:asciiTheme="minorHAnsi" w:hAnsiTheme="minorHAnsi" w:cstheme="minorHAnsi"/>
                <w:color w:val="000000" w:themeColor="text1"/>
              </w:rPr>
            </w:pPr>
            <w:r w:rsidRPr="00753BF6">
              <w:rPr>
                <w:rFonts w:asciiTheme="minorHAnsi" w:hAnsiTheme="minorHAnsi" w:cstheme="minorHAnsi"/>
                <w:color w:val="000000" w:themeColor="text1"/>
              </w:rPr>
              <w:t xml:space="preserve">Speak – </w:t>
            </w:r>
            <w:proofErr w:type="spellStart"/>
            <w:r w:rsidRPr="00753BF6">
              <w:rPr>
                <w:rFonts w:asciiTheme="minorHAnsi" w:hAnsiTheme="minorHAnsi" w:cstheme="minorHAnsi"/>
                <w:color w:val="000000" w:themeColor="text1"/>
              </w:rPr>
              <w:t>Kōrero</w:t>
            </w:r>
            <w:proofErr w:type="spellEnd"/>
            <w:r w:rsidRPr="00753BF6">
              <w:rPr>
                <w:rFonts w:asciiTheme="minorHAnsi" w:hAnsiTheme="minorHAnsi" w:cstheme="minorHAnsi"/>
                <w:color w:val="000000" w:themeColor="text1"/>
              </w:rPr>
              <w:t xml:space="preserve"> te reo </w:t>
            </w:r>
            <w:proofErr w:type="spellStart"/>
            <w:r w:rsidRPr="00753BF6">
              <w:rPr>
                <w:rFonts w:asciiTheme="minorHAnsi" w:hAnsiTheme="minorHAnsi" w:cstheme="minorHAnsi"/>
                <w:color w:val="000000" w:themeColor="text1"/>
              </w:rPr>
              <w:t>Pākehā</w:t>
            </w:r>
            <w:proofErr w:type="spellEnd"/>
          </w:p>
          <w:p w:rsidR="008D5F16" w:rsidRDefault="008D5F16" w:rsidP="00753BF6">
            <w:pPr>
              <w:rPr>
                <w:rFonts w:asciiTheme="minorHAnsi" w:hAnsiTheme="minorHAnsi" w:cstheme="minorHAnsi"/>
                <w:color w:val="000000" w:themeColor="text1"/>
              </w:rPr>
            </w:pPr>
          </w:p>
          <w:p w:rsidR="00753BF6" w:rsidRDefault="00753BF6" w:rsidP="00753BF6">
            <w:pPr>
              <w:rPr>
                <w:rFonts w:asciiTheme="minorHAnsi" w:hAnsiTheme="minorHAnsi" w:cstheme="minorHAnsi"/>
                <w:color w:val="000000" w:themeColor="text1"/>
              </w:rPr>
            </w:pPr>
            <w:r>
              <w:rPr>
                <w:rFonts w:asciiTheme="minorHAnsi" w:hAnsiTheme="minorHAnsi" w:cstheme="minorHAnsi"/>
                <w:color w:val="000000" w:themeColor="text1"/>
              </w:rPr>
              <w:t xml:space="preserve">When </w:t>
            </w:r>
            <w:r w:rsidR="008D5F16">
              <w:rPr>
                <w:rFonts w:asciiTheme="minorHAnsi" w:hAnsiTheme="minorHAnsi" w:cstheme="minorHAnsi"/>
                <w:color w:val="000000" w:themeColor="text1"/>
              </w:rPr>
              <w:t xml:space="preserve">do </w:t>
            </w:r>
            <w:r>
              <w:rPr>
                <w:rFonts w:asciiTheme="minorHAnsi" w:hAnsiTheme="minorHAnsi" w:cstheme="minorHAnsi"/>
                <w:color w:val="000000" w:themeColor="text1"/>
              </w:rPr>
              <w:t>you use English</w:t>
            </w:r>
            <w:r w:rsidR="008D5F16">
              <w:rPr>
                <w:rFonts w:asciiTheme="minorHAnsi" w:hAnsiTheme="minorHAnsi" w:cstheme="minorHAnsi"/>
                <w:color w:val="000000" w:themeColor="text1"/>
              </w:rPr>
              <w:t>?</w:t>
            </w:r>
          </w:p>
          <w:p w:rsidR="00753BF6" w:rsidRDefault="00753BF6" w:rsidP="00753BF6">
            <w:pPr>
              <w:rPr>
                <w:rFonts w:asciiTheme="minorHAnsi" w:hAnsiTheme="minorHAnsi" w:cstheme="minorHAnsi"/>
                <w:color w:val="000000" w:themeColor="text1"/>
              </w:rPr>
            </w:pPr>
          </w:p>
          <w:p w:rsidR="00753BF6" w:rsidRPr="008D5F16" w:rsidRDefault="00753BF6" w:rsidP="008D5F16">
            <w:pPr>
              <w:pStyle w:val="ListParagraph"/>
              <w:numPr>
                <w:ilvl w:val="0"/>
                <w:numId w:val="10"/>
              </w:numPr>
              <w:rPr>
                <w:rFonts w:asciiTheme="minorHAnsi" w:hAnsiTheme="minorHAnsi" w:cstheme="minorHAnsi"/>
                <w:color w:val="000000" w:themeColor="text1"/>
              </w:rPr>
            </w:pPr>
            <w:r w:rsidRPr="008D5F16">
              <w:rPr>
                <w:rFonts w:asciiTheme="minorHAnsi" w:hAnsiTheme="minorHAnsi" w:cstheme="minorHAnsi"/>
                <w:color w:val="000000" w:themeColor="text1"/>
              </w:rPr>
              <w:t>At the supermarket/dairy?</w:t>
            </w:r>
          </w:p>
          <w:p w:rsidR="00753BF6" w:rsidRPr="008D5F16" w:rsidRDefault="00753BF6" w:rsidP="008D5F16">
            <w:pPr>
              <w:pStyle w:val="ListParagraph"/>
              <w:numPr>
                <w:ilvl w:val="0"/>
                <w:numId w:val="10"/>
              </w:numPr>
              <w:rPr>
                <w:rFonts w:asciiTheme="minorHAnsi" w:hAnsiTheme="minorHAnsi" w:cstheme="minorHAnsi"/>
                <w:color w:val="000000" w:themeColor="text1"/>
              </w:rPr>
            </w:pPr>
            <w:r w:rsidRPr="008D5F16">
              <w:rPr>
                <w:rFonts w:asciiTheme="minorHAnsi" w:hAnsiTheme="minorHAnsi" w:cstheme="minorHAnsi"/>
                <w:color w:val="000000" w:themeColor="text1"/>
              </w:rPr>
              <w:t>Watching television?</w:t>
            </w:r>
          </w:p>
          <w:p w:rsidR="00753BF6" w:rsidRPr="008D5F16" w:rsidRDefault="00753BF6" w:rsidP="008D5F16">
            <w:pPr>
              <w:pStyle w:val="ListParagraph"/>
              <w:numPr>
                <w:ilvl w:val="0"/>
                <w:numId w:val="10"/>
              </w:numPr>
              <w:rPr>
                <w:rFonts w:asciiTheme="minorHAnsi" w:hAnsiTheme="minorHAnsi" w:cstheme="minorHAnsi"/>
                <w:color w:val="000000" w:themeColor="text1"/>
              </w:rPr>
            </w:pPr>
            <w:r w:rsidRPr="008D5F16">
              <w:rPr>
                <w:rFonts w:asciiTheme="minorHAnsi" w:hAnsiTheme="minorHAnsi" w:cstheme="minorHAnsi"/>
                <w:color w:val="000000" w:themeColor="text1"/>
              </w:rPr>
              <w:t>Talking to your neighbour?</w:t>
            </w:r>
          </w:p>
          <w:p w:rsidR="00753BF6" w:rsidRPr="008D5F16" w:rsidRDefault="00753BF6" w:rsidP="008D5F16">
            <w:pPr>
              <w:pStyle w:val="ListParagraph"/>
              <w:numPr>
                <w:ilvl w:val="0"/>
                <w:numId w:val="10"/>
              </w:numPr>
              <w:rPr>
                <w:rFonts w:asciiTheme="minorHAnsi" w:hAnsiTheme="minorHAnsi" w:cstheme="minorHAnsi"/>
                <w:color w:val="000000" w:themeColor="text1"/>
              </w:rPr>
            </w:pPr>
            <w:r w:rsidRPr="008D5F16">
              <w:rPr>
                <w:rFonts w:asciiTheme="minorHAnsi" w:hAnsiTheme="minorHAnsi" w:cstheme="minorHAnsi"/>
                <w:color w:val="000000" w:themeColor="text1"/>
              </w:rPr>
              <w:t>At school?</w:t>
            </w:r>
          </w:p>
          <w:p w:rsidR="008D5F16" w:rsidRDefault="008D5F16" w:rsidP="008D5F16">
            <w:pPr>
              <w:pStyle w:val="ListParagraph"/>
              <w:numPr>
                <w:ilvl w:val="0"/>
                <w:numId w:val="10"/>
              </w:numPr>
              <w:rPr>
                <w:rFonts w:asciiTheme="minorHAnsi" w:hAnsiTheme="minorHAnsi" w:cstheme="minorHAnsi"/>
                <w:color w:val="000000" w:themeColor="text1"/>
              </w:rPr>
            </w:pPr>
            <w:r w:rsidRPr="008D5F16">
              <w:rPr>
                <w:rFonts w:asciiTheme="minorHAnsi" w:hAnsiTheme="minorHAnsi" w:cstheme="minorHAnsi"/>
                <w:color w:val="000000" w:themeColor="text1"/>
              </w:rPr>
              <w:t>Playing sport?</w:t>
            </w:r>
          </w:p>
          <w:p w:rsidR="008D5F16" w:rsidRDefault="008D5F16" w:rsidP="008D5F16">
            <w:pPr>
              <w:rPr>
                <w:rFonts w:asciiTheme="minorHAnsi" w:hAnsiTheme="minorHAnsi" w:cstheme="minorHAnsi"/>
                <w:color w:val="000000" w:themeColor="text1"/>
              </w:rPr>
            </w:pPr>
          </w:p>
          <w:p w:rsidR="008D5F16" w:rsidRPr="008D5F16" w:rsidRDefault="008D5F16" w:rsidP="008D5F16">
            <w:pPr>
              <w:rPr>
                <w:rFonts w:asciiTheme="minorHAnsi" w:hAnsiTheme="minorHAnsi" w:cstheme="minorHAnsi"/>
                <w:color w:val="000000" w:themeColor="text1"/>
              </w:rPr>
            </w:pPr>
            <w:r w:rsidRPr="008D5F16">
              <w:rPr>
                <w:rFonts w:asciiTheme="minorHAnsi" w:hAnsiTheme="minorHAnsi" w:cstheme="minorHAnsi"/>
                <w:color w:val="000000" w:themeColor="text1"/>
              </w:rPr>
              <w:t xml:space="preserve">Draw a taniwha in the centre of </w:t>
            </w:r>
            <w:r>
              <w:rPr>
                <w:rFonts w:asciiTheme="minorHAnsi" w:hAnsiTheme="minorHAnsi" w:cstheme="minorHAnsi"/>
                <w:color w:val="000000" w:themeColor="text1"/>
              </w:rPr>
              <w:t>your</w:t>
            </w:r>
            <w:r w:rsidRPr="008D5F16">
              <w:rPr>
                <w:rFonts w:asciiTheme="minorHAnsi" w:hAnsiTheme="minorHAnsi" w:cstheme="minorHAnsi"/>
                <w:color w:val="000000" w:themeColor="text1"/>
              </w:rPr>
              <w:t xml:space="preserve"> paper</w:t>
            </w:r>
          </w:p>
          <w:p w:rsidR="008D5F16" w:rsidRPr="008D5F16" w:rsidRDefault="008D5F16" w:rsidP="008D5F16">
            <w:pPr>
              <w:rPr>
                <w:rFonts w:asciiTheme="minorHAnsi" w:hAnsiTheme="minorHAnsi" w:cstheme="minorHAnsi"/>
                <w:color w:val="000000" w:themeColor="text1"/>
              </w:rPr>
            </w:pPr>
          </w:p>
          <w:p w:rsidR="008D5F16" w:rsidRDefault="008D5F16" w:rsidP="008D5F16">
            <w:pPr>
              <w:rPr>
                <w:rFonts w:asciiTheme="minorHAnsi" w:hAnsiTheme="minorHAnsi" w:cstheme="minorHAnsi"/>
                <w:color w:val="000000" w:themeColor="text1"/>
              </w:rPr>
            </w:pPr>
            <w:r w:rsidRPr="008D5F16">
              <w:rPr>
                <w:rFonts w:asciiTheme="minorHAnsi" w:hAnsiTheme="minorHAnsi" w:cstheme="minorHAnsi"/>
                <w:color w:val="000000" w:themeColor="text1"/>
              </w:rPr>
              <w:t>Place the English activity that you find the hardest in your taniwha’s puku</w:t>
            </w:r>
            <w:r>
              <w:rPr>
                <w:rFonts w:asciiTheme="minorHAnsi" w:hAnsiTheme="minorHAnsi" w:cstheme="minorHAnsi"/>
                <w:color w:val="000000" w:themeColor="text1"/>
              </w:rPr>
              <w:t xml:space="preserve"> and draw a </w:t>
            </w:r>
            <w:proofErr w:type="spellStart"/>
            <w:r>
              <w:rPr>
                <w:rFonts w:asciiTheme="minorHAnsi" w:hAnsiTheme="minorHAnsi" w:cstheme="minorHAnsi"/>
                <w:color w:val="000000" w:themeColor="text1"/>
              </w:rPr>
              <w:t>langscape</w:t>
            </w:r>
            <w:proofErr w:type="spellEnd"/>
            <w:r>
              <w:rPr>
                <w:rFonts w:asciiTheme="minorHAnsi" w:hAnsiTheme="minorHAnsi" w:cstheme="minorHAnsi"/>
                <w:color w:val="000000" w:themeColor="text1"/>
              </w:rPr>
              <w:t xml:space="preserve"> made up of all the places that you use English</w:t>
            </w:r>
            <w:r w:rsidRPr="008D5F16">
              <w:rPr>
                <w:rFonts w:asciiTheme="minorHAnsi" w:hAnsiTheme="minorHAnsi" w:cstheme="minorHAnsi"/>
                <w:color w:val="000000" w:themeColor="text1"/>
              </w:rPr>
              <w:t>!</w:t>
            </w:r>
          </w:p>
          <w:p w:rsidR="008D5F16" w:rsidRDefault="008D5F16" w:rsidP="008D5F16">
            <w:pPr>
              <w:rPr>
                <w:rFonts w:asciiTheme="minorHAnsi" w:hAnsiTheme="minorHAnsi" w:cstheme="minorHAnsi"/>
                <w:color w:val="000000" w:themeColor="text1"/>
              </w:rPr>
            </w:pPr>
          </w:p>
          <w:p w:rsidR="008D5F16" w:rsidRPr="008D5F16" w:rsidRDefault="008D5F16" w:rsidP="008D5F16">
            <w:pPr>
              <w:rPr>
                <w:rFonts w:asciiTheme="minorHAnsi" w:hAnsiTheme="minorHAnsi" w:cstheme="minorHAnsi"/>
                <w:color w:val="000000" w:themeColor="text1"/>
              </w:rPr>
            </w:pPr>
            <w:r>
              <w:rPr>
                <w:rFonts w:asciiTheme="minorHAnsi" w:hAnsiTheme="minorHAnsi" w:cstheme="minorHAnsi"/>
                <w:color w:val="000000" w:themeColor="text1"/>
              </w:rPr>
              <w:t>Illust</w:t>
            </w:r>
            <w:r w:rsidR="00DD36B1">
              <w:rPr>
                <w:rFonts w:asciiTheme="minorHAnsi" w:hAnsiTheme="minorHAnsi" w:cstheme="minorHAnsi"/>
                <w:color w:val="000000" w:themeColor="text1"/>
              </w:rPr>
              <w:t>r</w:t>
            </w:r>
            <w:r>
              <w:rPr>
                <w:rFonts w:asciiTheme="minorHAnsi" w:hAnsiTheme="minorHAnsi" w:cstheme="minorHAnsi"/>
                <w:color w:val="000000" w:themeColor="text1"/>
              </w:rPr>
              <w:t>ations hung on classroom wall.</w:t>
            </w:r>
          </w:p>
        </w:tc>
        <w:tc>
          <w:tcPr>
            <w:tcW w:w="1740" w:type="dxa"/>
            <w:shd w:val="clear" w:color="auto" w:fill="92D050"/>
          </w:tcPr>
          <w:p w:rsidR="00BD68F7" w:rsidRDefault="00753BF6" w:rsidP="00BD68F7">
            <w:pPr>
              <w:rPr>
                <w:rFonts w:asciiTheme="minorHAnsi" w:hAnsiTheme="minorHAnsi" w:cstheme="minorHAnsi"/>
                <w:color w:val="000000"/>
                <w:lang w:val="en-NZ"/>
              </w:rPr>
            </w:pPr>
            <w:r>
              <w:rPr>
                <w:rFonts w:asciiTheme="minorHAnsi" w:hAnsiTheme="minorHAnsi" w:cstheme="minorHAnsi"/>
                <w:color w:val="000000"/>
                <w:lang w:val="en-NZ"/>
              </w:rPr>
              <w:t>A4 paper</w:t>
            </w:r>
          </w:p>
          <w:p w:rsidR="008D5F16" w:rsidRDefault="008D5F16" w:rsidP="00BD68F7">
            <w:pPr>
              <w:rPr>
                <w:rFonts w:asciiTheme="minorHAnsi" w:hAnsiTheme="minorHAnsi" w:cstheme="minorHAnsi"/>
                <w:color w:val="000000"/>
                <w:lang w:val="en-NZ"/>
              </w:rPr>
            </w:pPr>
            <w:r>
              <w:rPr>
                <w:rFonts w:asciiTheme="minorHAnsi" w:hAnsiTheme="minorHAnsi" w:cstheme="minorHAnsi"/>
                <w:color w:val="000000"/>
                <w:lang w:val="en-NZ"/>
              </w:rPr>
              <w:t>Coloured pencils and pens</w:t>
            </w:r>
          </w:p>
          <w:p w:rsidR="00753BF6" w:rsidRDefault="00753BF6" w:rsidP="00BD68F7">
            <w:pPr>
              <w:rPr>
                <w:rFonts w:asciiTheme="minorHAnsi" w:hAnsiTheme="minorHAnsi" w:cstheme="minorHAnsi"/>
                <w:color w:val="000000"/>
                <w:lang w:val="en-NZ"/>
              </w:rPr>
            </w:pPr>
          </w:p>
          <w:p w:rsidR="00753BF6" w:rsidRPr="00AF1878" w:rsidRDefault="008D5F16" w:rsidP="008D5F16">
            <w:pPr>
              <w:rPr>
                <w:rFonts w:asciiTheme="minorHAnsi" w:hAnsiTheme="minorHAnsi" w:cstheme="minorHAnsi"/>
                <w:color w:val="000000"/>
                <w:lang w:val="en-NZ"/>
              </w:rPr>
            </w:pPr>
            <w:r>
              <w:rPr>
                <w:rFonts w:asciiTheme="minorHAnsi" w:hAnsiTheme="minorHAnsi" w:cstheme="minorHAnsi"/>
                <w:color w:val="000000"/>
                <w:lang w:val="en-NZ"/>
              </w:rPr>
              <w:t xml:space="preserve"> </w:t>
            </w:r>
          </w:p>
        </w:tc>
        <w:tc>
          <w:tcPr>
            <w:tcW w:w="1131" w:type="dxa"/>
            <w:shd w:val="clear" w:color="auto" w:fill="92D050"/>
          </w:tcPr>
          <w:p w:rsidR="00BD68F7" w:rsidRPr="00AF1878" w:rsidRDefault="00BD68F7" w:rsidP="008D5F16">
            <w:pPr>
              <w:rPr>
                <w:rFonts w:asciiTheme="minorHAnsi" w:hAnsiTheme="minorHAnsi" w:cstheme="minorHAnsi"/>
                <w:lang w:val="en-NZ"/>
              </w:rPr>
            </w:pPr>
            <w:r>
              <w:rPr>
                <w:rFonts w:asciiTheme="minorHAnsi" w:hAnsiTheme="minorHAnsi" w:cstheme="minorHAnsi"/>
                <w:lang w:val="en-NZ"/>
              </w:rPr>
              <w:t>1</w:t>
            </w:r>
            <w:r w:rsidR="008D5F16">
              <w:rPr>
                <w:rFonts w:asciiTheme="minorHAnsi" w:hAnsiTheme="minorHAnsi" w:cstheme="minorHAnsi"/>
                <w:lang w:val="en-NZ"/>
              </w:rPr>
              <w:t>hr</w:t>
            </w:r>
          </w:p>
        </w:tc>
      </w:tr>
    </w:tbl>
    <w:p w:rsidR="00B7615D" w:rsidRDefault="00B7615D">
      <w:r>
        <w:br w:type="page"/>
      </w:r>
    </w:p>
    <w:tbl>
      <w:tblPr>
        <w:tblpPr w:leftFromText="180" w:rightFromText="180" w:vertAnchor="text" w:horzAnchor="margin" w:tblpXSpec="center" w:tblpY="122"/>
        <w:tblW w:w="10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5286"/>
        <w:gridCol w:w="2038"/>
        <w:gridCol w:w="1430"/>
        <w:gridCol w:w="1271"/>
      </w:tblGrid>
      <w:tr w:rsidR="00BD68F7" w:rsidRPr="00BC25BF" w:rsidTr="00A903E3">
        <w:tc>
          <w:tcPr>
            <w:tcW w:w="634" w:type="dxa"/>
            <w:shd w:val="clear" w:color="auto" w:fill="CC99FF"/>
          </w:tcPr>
          <w:p w:rsidR="00BD68F7" w:rsidRDefault="000C24F9" w:rsidP="00BD68F7">
            <w:pPr>
              <w:pStyle w:val="AOsBulletsendash"/>
              <w:numPr>
                <w:ilvl w:val="0"/>
                <w:numId w:val="0"/>
              </w:numPr>
              <w:ind w:left="284" w:hanging="284"/>
              <w:rPr>
                <w:rFonts w:asciiTheme="minorHAnsi" w:hAnsiTheme="minorHAnsi" w:cstheme="minorHAnsi"/>
                <w:i/>
                <w:color w:val="000000" w:themeColor="text1"/>
                <w:sz w:val="24"/>
                <w:szCs w:val="24"/>
              </w:rPr>
            </w:pPr>
            <w:r w:rsidRPr="000C24F9">
              <w:rPr>
                <w:rFonts w:asciiTheme="minorHAnsi" w:hAnsiTheme="minorHAnsi" w:cstheme="minorHAnsi"/>
                <w:i/>
                <w:color w:val="000000" w:themeColor="text1"/>
                <w:sz w:val="24"/>
                <w:szCs w:val="24"/>
              </w:rPr>
              <w:lastRenderedPageBreak/>
              <w:t>5.</w:t>
            </w:r>
          </w:p>
          <w:p w:rsidR="00B7615D" w:rsidRPr="000C24F9" w:rsidRDefault="00B7615D" w:rsidP="00BD68F7">
            <w:pPr>
              <w:pStyle w:val="AOsBulletsendash"/>
              <w:numPr>
                <w:ilvl w:val="0"/>
                <w:numId w:val="0"/>
              </w:numPr>
              <w:ind w:left="284" w:hanging="284"/>
              <w:rPr>
                <w:rFonts w:asciiTheme="minorHAnsi" w:hAnsiTheme="minorHAnsi" w:cstheme="minorHAnsi"/>
                <w:i/>
                <w:color w:val="808080"/>
                <w:sz w:val="24"/>
                <w:szCs w:val="24"/>
              </w:rPr>
            </w:pPr>
          </w:p>
        </w:tc>
        <w:tc>
          <w:tcPr>
            <w:tcW w:w="4416" w:type="dxa"/>
            <w:shd w:val="clear" w:color="auto" w:fill="CC99FF"/>
          </w:tcPr>
          <w:p w:rsidR="008520EE" w:rsidRDefault="008520EE" w:rsidP="00B7615D">
            <w:pPr>
              <w:rPr>
                <w:rFonts w:asciiTheme="minorHAnsi" w:hAnsiTheme="minorHAnsi" w:cstheme="minorHAnsi"/>
                <w:b/>
                <w:noProof/>
                <w:lang w:val="en-NZ"/>
              </w:rPr>
            </w:pPr>
            <w:r w:rsidRPr="008520EE">
              <w:rPr>
                <w:rFonts w:asciiTheme="minorHAnsi" w:hAnsiTheme="minorHAnsi" w:cstheme="minorHAnsi"/>
                <w:b/>
                <w:noProof/>
                <w:lang w:val="en-NZ"/>
              </w:rPr>
              <w:t>Letter of Introduction</w:t>
            </w:r>
          </w:p>
          <w:p w:rsidR="008520EE" w:rsidRPr="008520EE" w:rsidRDefault="008520EE" w:rsidP="00B7615D">
            <w:pPr>
              <w:rPr>
                <w:rFonts w:asciiTheme="minorHAnsi" w:hAnsiTheme="minorHAnsi" w:cstheme="minorHAnsi"/>
                <w:b/>
                <w:noProof/>
                <w:lang w:val="en-NZ"/>
              </w:rPr>
            </w:pPr>
          </w:p>
          <w:p w:rsidR="00B7615D" w:rsidRPr="00B7615D" w:rsidRDefault="00B7615D" w:rsidP="00B7615D">
            <w:pPr>
              <w:rPr>
                <w:rFonts w:asciiTheme="minorHAnsi" w:hAnsiTheme="minorHAnsi" w:cstheme="minorHAnsi"/>
                <w:noProof/>
                <w:lang w:val="en-NZ"/>
              </w:rPr>
            </w:pPr>
            <w:r w:rsidRPr="00B7615D">
              <w:rPr>
                <w:rFonts w:asciiTheme="minorHAnsi" w:hAnsiTheme="minorHAnsi" w:cstheme="minorHAnsi"/>
                <w:noProof/>
                <w:lang w:val="en-NZ"/>
              </w:rPr>
              <w:t>Letter from Ragatira (M</w:t>
            </w:r>
            <w:r>
              <w:rPr>
                <w:rFonts w:asciiTheme="minorHAnsi" w:hAnsiTheme="minorHAnsi" w:cstheme="minorHAnsi"/>
                <w:noProof/>
                <w:lang w:val="en-NZ"/>
              </w:rPr>
              <w:t>ā</w:t>
            </w:r>
            <w:r w:rsidRPr="00B7615D">
              <w:rPr>
                <w:rFonts w:asciiTheme="minorHAnsi" w:hAnsiTheme="minorHAnsi" w:cstheme="minorHAnsi"/>
                <w:noProof/>
                <w:lang w:val="en-NZ"/>
              </w:rPr>
              <w:t>ori leaders) to King William IV of the United Kingdom, 5 October 1831. Showing the moko of the chiefs who signed</w:t>
            </w:r>
            <w:r>
              <w:rPr>
                <w:rFonts w:asciiTheme="minorHAnsi" w:hAnsiTheme="minorHAnsi" w:cstheme="minorHAnsi"/>
                <w:noProof/>
                <w:lang w:val="en-NZ"/>
              </w:rPr>
              <w:t>.</w:t>
            </w:r>
          </w:p>
          <w:p w:rsidR="00B7615D" w:rsidRDefault="00B7615D" w:rsidP="00BD68F7">
            <w:pPr>
              <w:pStyle w:val="AOsBulletsendash"/>
              <w:numPr>
                <w:ilvl w:val="0"/>
                <w:numId w:val="0"/>
              </w:numPr>
              <w:ind w:left="284" w:hanging="284"/>
              <w:rPr>
                <w:rFonts w:ascii="Arial" w:hAnsi="Arial" w:cs="Arial"/>
                <w:noProof/>
                <w:color w:val="1122CC"/>
                <w:sz w:val="27"/>
                <w:szCs w:val="27"/>
                <w:lang w:val="en-NZ"/>
              </w:rPr>
            </w:pPr>
          </w:p>
          <w:p w:rsidR="00BD68F7" w:rsidRDefault="00FB2FD8" w:rsidP="00BD68F7">
            <w:pPr>
              <w:pStyle w:val="AOsBulletsendash"/>
              <w:numPr>
                <w:ilvl w:val="0"/>
                <w:numId w:val="0"/>
              </w:numPr>
              <w:ind w:left="284" w:hanging="284"/>
              <w:rPr>
                <w:rFonts w:asciiTheme="minorHAnsi" w:hAnsiTheme="minorHAnsi" w:cstheme="minorHAnsi"/>
                <w:color w:val="808080"/>
                <w:sz w:val="24"/>
                <w:szCs w:val="24"/>
              </w:rPr>
            </w:pPr>
            <w:r>
              <w:rPr>
                <w:rFonts w:ascii="Arial" w:hAnsi="Arial" w:cs="Arial"/>
                <w:noProof/>
                <w:color w:val="1122CC"/>
                <w:sz w:val="27"/>
                <w:szCs w:val="27"/>
                <w:lang w:val="en-NZ"/>
              </w:rPr>
              <w:drawing>
                <wp:inline distT="0" distB="0" distL="0" distR="0" wp14:anchorId="3001E01D" wp14:editId="52FF73BA">
                  <wp:extent cx="2657792" cy="2200940"/>
                  <wp:effectExtent l="171450" t="171450" r="390525" b="370840"/>
                  <wp:docPr id="16" name="rg_hi" descr="http://t3.gstatic.com/images?q=tbn:ANd9GcRsIQAO22AhaXA_A7tF1lmU8XL9x_dn53JlNcj23lv_KCyQ7coO">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RsIQAO22AhaXA_A7tF1lmU8XL9x_dn53JlNcj23lv_KCyQ7coO">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3289" cy="2205492"/>
                          </a:xfrm>
                          <a:prstGeom prst="rect">
                            <a:avLst/>
                          </a:prstGeom>
                          <a:ln>
                            <a:noFill/>
                          </a:ln>
                          <a:effectLst>
                            <a:outerShdw blurRad="292100" dist="139700" dir="2700000" algn="tl" rotWithShape="0">
                              <a:srgbClr val="333333">
                                <a:alpha val="65000"/>
                              </a:srgbClr>
                            </a:outerShdw>
                          </a:effectLst>
                        </pic:spPr>
                      </pic:pic>
                    </a:graphicData>
                  </a:graphic>
                </wp:inline>
              </w:drawing>
            </w:r>
          </w:p>
          <w:p w:rsidR="00B7615D" w:rsidRPr="00AF1878" w:rsidRDefault="00B7615D" w:rsidP="00BD68F7">
            <w:pPr>
              <w:pStyle w:val="AOsBulletsendash"/>
              <w:numPr>
                <w:ilvl w:val="0"/>
                <w:numId w:val="0"/>
              </w:numPr>
              <w:ind w:left="284" w:hanging="284"/>
              <w:rPr>
                <w:rFonts w:asciiTheme="minorHAnsi" w:hAnsiTheme="minorHAnsi" w:cstheme="minorHAnsi"/>
                <w:color w:val="808080"/>
                <w:sz w:val="24"/>
                <w:szCs w:val="24"/>
              </w:rPr>
            </w:pPr>
          </w:p>
        </w:tc>
        <w:tc>
          <w:tcPr>
            <w:tcW w:w="2598" w:type="dxa"/>
            <w:shd w:val="clear" w:color="auto" w:fill="CC99FF"/>
          </w:tcPr>
          <w:p w:rsidR="00BD68F7" w:rsidRDefault="008520EE" w:rsidP="00BD68F7">
            <w:pPr>
              <w:rPr>
                <w:rFonts w:asciiTheme="minorHAnsi" w:hAnsiTheme="minorHAnsi" w:cstheme="minorHAnsi"/>
                <w:color w:val="000000"/>
              </w:rPr>
            </w:pPr>
            <w:r>
              <w:rPr>
                <w:rFonts w:asciiTheme="minorHAnsi" w:hAnsiTheme="minorHAnsi" w:cstheme="minorHAnsi"/>
                <w:color w:val="000000"/>
              </w:rPr>
              <w:t>Write a l</w:t>
            </w:r>
            <w:r w:rsidR="00BD68F7" w:rsidRPr="00AF1878">
              <w:rPr>
                <w:rFonts w:asciiTheme="minorHAnsi" w:hAnsiTheme="minorHAnsi" w:cstheme="minorHAnsi"/>
                <w:color w:val="000000"/>
              </w:rPr>
              <w:t>etter of introduction</w:t>
            </w: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Default="00B7615D" w:rsidP="00BD68F7">
            <w:pPr>
              <w:rPr>
                <w:rFonts w:asciiTheme="minorHAnsi" w:hAnsiTheme="minorHAnsi" w:cstheme="minorHAnsi"/>
                <w:color w:val="000000"/>
              </w:rPr>
            </w:pPr>
          </w:p>
          <w:p w:rsidR="00B7615D" w:rsidRPr="00AF1878" w:rsidRDefault="00B7615D" w:rsidP="00BD68F7">
            <w:pPr>
              <w:rPr>
                <w:rFonts w:asciiTheme="minorHAnsi" w:hAnsiTheme="minorHAnsi" w:cstheme="minorHAnsi"/>
                <w:color w:val="000000"/>
              </w:rPr>
            </w:pPr>
          </w:p>
        </w:tc>
        <w:tc>
          <w:tcPr>
            <w:tcW w:w="1640" w:type="dxa"/>
            <w:shd w:val="clear" w:color="auto" w:fill="CC99FF"/>
          </w:tcPr>
          <w:p w:rsidR="00BD68F7" w:rsidRDefault="00BD68F7" w:rsidP="00BD68F7">
            <w:pPr>
              <w:rPr>
                <w:rFonts w:asciiTheme="minorHAnsi" w:hAnsiTheme="minorHAnsi" w:cstheme="minorHAnsi"/>
                <w:color w:val="000000"/>
                <w:lang w:val="en-NZ"/>
              </w:rPr>
            </w:pPr>
            <w:r>
              <w:rPr>
                <w:rFonts w:asciiTheme="minorHAnsi" w:hAnsiTheme="minorHAnsi" w:cstheme="minorHAnsi"/>
                <w:color w:val="000000"/>
                <w:lang w:val="en-NZ"/>
              </w:rPr>
              <w:t>Letter of introduction for data projector</w:t>
            </w:r>
          </w:p>
          <w:p w:rsidR="00A903E3" w:rsidRDefault="00A903E3" w:rsidP="00BD68F7">
            <w:pPr>
              <w:rPr>
                <w:rFonts w:asciiTheme="minorHAnsi" w:hAnsiTheme="minorHAnsi" w:cstheme="minorHAnsi"/>
                <w:color w:val="000000"/>
                <w:lang w:val="en-NZ"/>
              </w:rPr>
            </w:pPr>
          </w:p>
          <w:p w:rsidR="00A903E3" w:rsidRDefault="00A903E3" w:rsidP="00BD68F7">
            <w:pPr>
              <w:rPr>
                <w:rFonts w:asciiTheme="minorHAnsi" w:hAnsiTheme="minorHAnsi" w:cstheme="minorHAnsi"/>
                <w:color w:val="000000"/>
                <w:lang w:val="en-NZ"/>
              </w:rPr>
            </w:pPr>
            <w:r>
              <w:rPr>
                <w:rFonts w:asciiTheme="minorHAnsi" w:hAnsiTheme="minorHAnsi" w:cstheme="minorHAnsi"/>
                <w:color w:val="000000"/>
                <w:lang w:val="en-NZ"/>
              </w:rPr>
              <w:t>Illustrations welcome e.g.</w:t>
            </w:r>
          </w:p>
          <w:p w:rsidR="00A903E3" w:rsidRDefault="00A903E3" w:rsidP="00BD68F7">
            <w:pPr>
              <w:rPr>
                <w:rFonts w:asciiTheme="minorHAnsi" w:hAnsiTheme="minorHAnsi" w:cstheme="minorHAnsi"/>
                <w:color w:val="000000"/>
                <w:lang w:val="en-NZ"/>
              </w:rPr>
            </w:pPr>
            <w:r>
              <w:rPr>
                <w:rFonts w:asciiTheme="minorHAnsi" w:hAnsiTheme="minorHAnsi" w:cstheme="minorHAnsi"/>
                <w:color w:val="000000"/>
                <w:lang w:val="en-NZ"/>
              </w:rPr>
              <w:t>Your marae</w:t>
            </w:r>
            <w:r w:rsidR="00DB2AC0">
              <w:rPr>
                <w:rFonts w:asciiTheme="minorHAnsi" w:hAnsiTheme="minorHAnsi" w:cstheme="minorHAnsi"/>
                <w:color w:val="000000"/>
                <w:lang w:val="en-NZ"/>
              </w:rPr>
              <w:t xml:space="preserve"> and/or</w:t>
            </w:r>
          </w:p>
          <w:p w:rsidR="00DB2AC0" w:rsidRDefault="00DB2AC0" w:rsidP="00BD68F7">
            <w:pPr>
              <w:rPr>
                <w:rFonts w:asciiTheme="minorHAnsi" w:hAnsiTheme="minorHAnsi" w:cstheme="minorHAnsi"/>
                <w:color w:val="000000"/>
                <w:lang w:val="en-NZ"/>
              </w:rPr>
            </w:pPr>
            <w:r>
              <w:rPr>
                <w:rFonts w:asciiTheme="minorHAnsi" w:hAnsiTheme="minorHAnsi" w:cstheme="minorHAnsi"/>
                <w:color w:val="000000"/>
                <w:lang w:val="en-NZ"/>
              </w:rPr>
              <w:t xml:space="preserve">A </w:t>
            </w:r>
            <w:proofErr w:type="spellStart"/>
            <w:r>
              <w:rPr>
                <w:rFonts w:asciiTheme="minorHAnsi" w:hAnsiTheme="minorHAnsi" w:cstheme="minorHAnsi"/>
                <w:color w:val="000000"/>
                <w:lang w:val="en-NZ"/>
              </w:rPr>
              <w:t>moko</w:t>
            </w:r>
            <w:proofErr w:type="spellEnd"/>
            <w:r>
              <w:rPr>
                <w:rFonts w:asciiTheme="minorHAnsi" w:hAnsiTheme="minorHAnsi" w:cstheme="minorHAnsi"/>
                <w:color w:val="000000"/>
                <w:lang w:val="en-NZ"/>
              </w:rPr>
              <w:t xml:space="preserve"> </w:t>
            </w:r>
          </w:p>
          <w:p w:rsidR="00DB2AC0" w:rsidRDefault="00DB2AC0" w:rsidP="00BD68F7">
            <w:pPr>
              <w:rPr>
                <w:rFonts w:asciiTheme="minorHAnsi" w:hAnsiTheme="minorHAnsi" w:cstheme="minorHAnsi"/>
                <w:color w:val="000000"/>
                <w:lang w:val="en-NZ"/>
              </w:rPr>
            </w:pPr>
            <w:r>
              <w:rPr>
                <w:rFonts w:asciiTheme="minorHAnsi" w:hAnsiTheme="minorHAnsi" w:cstheme="minorHAnsi"/>
                <w:color w:val="000000"/>
                <w:lang w:val="en-NZ"/>
              </w:rPr>
              <w:t xml:space="preserve">Design </w:t>
            </w:r>
            <w:proofErr w:type="spellStart"/>
            <w:r>
              <w:rPr>
                <w:rFonts w:asciiTheme="minorHAnsi" w:hAnsiTheme="minorHAnsi" w:cstheme="minorHAnsi"/>
                <w:color w:val="000000"/>
                <w:lang w:val="en-NZ"/>
              </w:rPr>
              <w:t>etc</w:t>
            </w:r>
            <w:proofErr w:type="spellEnd"/>
          </w:p>
          <w:p w:rsidR="004734CD" w:rsidRDefault="004734CD" w:rsidP="00BD68F7">
            <w:pPr>
              <w:rPr>
                <w:rFonts w:asciiTheme="minorHAnsi" w:hAnsiTheme="minorHAnsi" w:cstheme="minorHAnsi"/>
                <w:color w:val="000000"/>
                <w:lang w:val="en-NZ"/>
              </w:rPr>
            </w:pPr>
          </w:p>
          <w:p w:rsidR="00A903E3" w:rsidRDefault="00A903E3" w:rsidP="00BD68F7">
            <w:pPr>
              <w:rPr>
                <w:rFonts w:asciiTheme="minorHAnsi" w:hAnsiTheme="minorHAnsi" w:cstheme="minorHAnsi"/>
                <w:color w:val="000000"/>
                <w:lang w:val="en-NZ"/>
              </w:rPr>
            </w:pPr>
          </w:p>
          <w:p w:rsidR="00A903E3" w:rsidRDefault="00A903E3" w:rsidP="00BD68F7">
            <w:pPr>
              <w:rPr>
                <w:rFonts w:asciiTheme="minorHAnsi" w:hAnsiTheme="minorHAnsi" w:cstheme="minorHAnsi"/>
                <w:color w:val="000000"/>
                <w:lang w:val="en-NZ"/>
              </w:rPr>
            </w:pPr>
          </w:p>
          <w:p w:rsidR="00A903E3" w:rsidRDefault="00A903E3" w:rsidP="00BD68F7">
            <w:pPr>
              <w:rPr>
                <w:rFonts w:asciiTheme="minorHAnsi" w:hAnsiTheme="minorHAnsi" w:cstheme="minorHAnsi"/>
                <w:color w:val="000000"/>
                <w:lang w:val="en-NZ"/>
              </w:rPr>
            </w:pPr>
          </w:p>
          <w:p w:rsidR="00A903E3" w:rsidRPr="00AF1878" w:rsidRDefault="00A903E3" w:rsidP="00BD68F7">
            <w:pPr>
              <w:rPr>
                <w:rFonts w:asciiTheme="minorHAnsi" w:hAnsiTheme="minorHAnsi" w:cstheme="minorHAnsi"/>
                <w:color w:val="000000"/>
                <w:lang w:val="en-NZ"/>
              </w:rPr>
            </w:pPr>
          </w:p>
        </w:tc>
        <w:tc>
          <w:tcPr>
            <w:tcW w:w="1092" w:type="dxa"/>
            <w:shd w:val="clear" w:color="auto" w:fill="CC99FF"/>
          </w:tcPr>
          <w:p w:rsidR="00BD68F7" w:rsidRPr="00AF1878" w:rsidRDefault="00B7615D" w:rsidP="00B7615D">
            <w:pPr>
              <w:rPr>
                <w:rFonts w:asciiTheme="minorHAnsi" w:hAnsiTheme="minorHAnsi" w:cstheme="minorHAnsi"/>
                <w:lang w:val="en-NZ"/>
              </w:rPr>
            </w:pPr>
            <w:r>
              <w:rPr>
                <w:rFonts w:asciiTheme="minorHAnsi" w:hAnsiTheme="minorHAnsi" w:cstheme="minorHAnsi"/>
                <w:lang w:val="en-NZ"/>
              </w:rPr>
              <w:t xml:space="preserve">1 </w:t>
            </w:r>
            <w:proofErr w:type="spellStart"/>
            <w:r>
              <w:rPr>
                <w:rFonts w:asciiTheme="minorHAnsi" w:hAnsiTheme="minorHAnsi" w:cstheme="minorHAnsi"/>
                <w:lang w:val="en-NZ"/>
              </w:rPr>
              <w:t>hr</w:t>
            </w:r>
            <w:proofErr w:type="spellEnd"/>
          </w:p>
        </w:tc>
      </w:tr>
      <w:tr w:rsidR="008F3EE8" w:rsidRPr="00BC25BF" w:rsidTr="0013108C">
        <w:tc>
          <w:tcPr>
            <w:tcW w:w="634" w:type="dxa"/>
            <w:shd w:val="clear" w:color="auto" w:fill="9999FF"/>
          </w:tcPr>
          <w:p w:rsidR="008F3EE8" w:rsidRPr="008520EE" w:rsidRDefault="00A636B3" w:rsidP="00BD68F7">
            <w:pPr>
              <w:pStyle w:val="AOsBulletsendash"/>
              <w:numPr>
                <w:ilvl w:val="0"/>
                <w:numId w:val="0"/>
              </w:numPr>
              <w:ind w:left="284" w:hanging="284"/>
              <w:rPr>
                <w:rFonts w:asciiTheme="minorHAnsi" w:hAnsiTheme="minorHAnsi" w:cstheme="minorHAnsi"/>
                <w:i/>
                <w:color w:val="808080"/>
                <w:sz w:val="24"/>
                <w:szCs w:val="24"/>
              </w:rPr>
            </w:pPr>
            <w:r w:rsidRPr="008520EE">
              <w:rPr>
                <w:rFonts w:asciiTheme="minorHAnsi" w:hAnsiTheme="minorHAnsi" w:cstheme="minorHAnsi"/>
                <w:i/>
                <w:sz w:val="24"/>
                <w:szCs w:val="24"/>
              </w:rPr>
              <w:t>6.</w:t>
            </w:r>
          </w:p>
        </w:tc>
        <w:tc>
          <w:tcPr>
            <w:tcW w:w="4416" w:type="dxa"/>
            <w:shd w:val="clear" w:color="auto" w:fill="9999FF"/>
          </w:tcPr>
          <w:p w:rsidR="008F3EE8" w:rsidRPr="00E52A6C" w:rsidRDefault="004734CD" w:rsidP="00BD68F7">
            <w:pPr>
              <w:pStyle w:val="AOsBulletsendash"/>
              <w:numPr>
                <w:ilvl w:val="0"/>
                <w:numId w:val="0"/>
              </w:numPr>
              <w:ind w:left="284" w:hanging="284"/>
              <w:rPr>
                <w:rFonts w:asciiTheme="minorHAnsi" w:hAnsiTheme="minorHAnsi" w:cstheme="minorHAnsi"/>
                <w:color w:val="000000" w:themeColor="text1"/>
                <w:sz w:val="24"/>
                <w:szCs w:val="24"/>
              </w:rPr>
            </w:pPr>
            <w:r w:rsidRPr="004734CD">
              <w:rPr>
                <w:rFonts w:asciiTheme="minorHAnsi" w:hAnsiTheme="minorHAnsi" w:cstheme="minorHAnsi"/>
                <w:b/>
                <w:color w:val="000000" w:themeColor="text1"/>
                <w:sz w:val="24"/>
                <w:szCs w:val="24"/>
              </w:rPr>
              <w:t>Personality Type and Title page</w:t>
            </w:r>
            <w:r w:rsidR="00E52A6C">
              <w:rPr>
                <w:rFonts w:asciiTheme="minorHAnsi" w:hAnsiTheme="minorHAnsi" w:cstheme="minorHAnsi"/>
                <w:b/>
                <w:color w:val="000000" w:themeColor="text1"/>
                <w:sz w:val="24"/>
                <w:szCs w:val="24"/>
              </w:rPr>
              <w:t xml:space="preserve"> - </w:t>
            </w:r>
            <w:bookmarkStart w:id="0" w:name="_GoBack"/>
            <w:r w:rsidR="00E52A6C" w:rsidRPr="00E52A6C">
              <w:rPr>
                <w:rFonts w:asciiTheme="minorHAnsi" w:hAnsiTheme="minorHAnsi" w:cstheme="minorHAnsi"/>
                <w:color w:val="000000" w:themeColor="text1"/>
                <w:sz w:val="24"/>
                <w:szCs w:val="24"/>
              </w:rPr>
              <w:t>Resourced</w:t>
            </w:r>
          </w:p>
          <w:p w:rsidR="008520EE" w:rsidRPr="00E52A6C" w:rsidRDefault="00E52A6C" w:rsidP="00BD68F7">
            <w:pPr>
              <w:pStyle w:val="AOsBulletsendash"/>
              <w:numPr>
                <w:ilvl w:val="0"/>
                <w:numId w:val="0"/>
              </w:numPr>
              <w:ind w:left="284" w:hanging="284"/>
              <w:rPr>
                <w:rFonts w:asciiTheme="minorHAnsi" w:hAnsiTheme="minorHAnsi" w:cstheme="minorHAnsi"/>
                <w:color w:val="000000" w:themeColor="text1"/>
                <w:sz w:val="24"/>
                <w:szCs w:val="24"/>
              </w:rPr>
            </w:pPr>
            <w:r w:rsidRPr="00E52A6C">
              <w:rPr>
                <w:rFonts w:asciiTheme="minorHAnsi" w:hAnsiTheme="minorHAnsi" w:cstheme="minorHAnsi"/>
                <w:color w:val="000000" w:themeColor="text1"/>
                <w:sz w:val="24"/>
                <w:szCs w:val="24"/>
              </w:rPr>
              <w:t>From HOD English Kate Geard</w:t>
            </w:r>
          </w:p>
          <w:bookmarkEnd w:id="0"/>
          <w:p w:rsidR="008520EE" w:rsidRPr="004734CD" w:rsidRDefault="008520EE" w:rsidP="008520EE">
            <w:pPr>
              <w:pStyle w:val="AOsBulletsendash"/>
              <w:numPr>
                <w:ilvl w:val="0"/>
                <w:numId w:val="0"/>
              </w:numPr>
              <w:ind w:left="284" w:hanging="284"/>
              <w:jc w:val="center"/>
              <w:rPr>
                <w:rFonts w:asciiTheme="minorHAnsi" w:hAnsiTheme="minorHAnsi" w:cstheme="minorHAnsi"/>
                <w:b/>
                <w:color w:val="808080"/>
                <w:sz w:val="24"/>
                <w:szCs w:val="24"/>
              </w:rPr>
            </w:pPr>
            <w:r>
              <w:rPr>
                <w:rFonts w:asciiTheme="minorHAnsi" w:hAnsiTheme="minorHAnsi" w:cstheme="minorHAnsi"/>
                <w:b/>
                <w:noProof/>
                <w:color w:val="808080"/>
                <w:sz w:val="24"/>
                <w:szCs w:val="24"/>
                <w:lang w:val="en-NZ"/>
              </w:rPr>
              <w:drawing>
                <wp:inline distT="0" distB="0" distL="0" distR="0" wp14:anchorId="2D079371" wp14:editId="16B02CF8">
                  <wp:extent cx="2519917" cy="1779997"/>
                  <wp:effectExtent l="171450" t="152400" r="337820" b="3346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3700" cy="1782669"/>
                          </a:xfrm>
                          <a:prstGeom prst="rect">
                            <a:avLst/>
                          </a:prstGeom>
                          <a:ln>
                            <a:noFill/>
                          </a:ln>
                          <a:effectLst>
                            <a:outerShdw blurRad="292100" dist="139700" dir="2700000" algn="tl" rotWithShape="0">
                              <a:srgbClr val="333333">
                                <a:alpha val="65000"/>
                              </a:srgbClr>
                            </a:outerShdw>
                          </a:effectLst>
                        </pic:spPr>
                      </pic:pic>
                    </a:graphicData>
                  </a:graphic>
                </wp:inline>
              </w:drawing>
            </w:r>
          </w:p>
        </w:tc>
        <w:tc>
          <w:tcPr>
            <w:tcW w:w="2598" w:type="dxa"/>
            <w:shd w:val="clear" w:color="auto" w:fill="9999FF"/>
          </w:tcPr>
          <w:p w:rsidR="008F3EE8" w:rsidRDefault="008F3EE8" w:rsidP="00BD68F7">
            <w:pPr>
              <w:rPr>
                <w:rFonts w:asciiTheme="minorHAnsi" w:hAnsiTheme="minorHAnsi" w:cstheme="minorHAnsi"/>
                <w:color w:val="000000"/>
              </w:rPr>
            </w:pPr>
            <w:r>
              <w:rPr>
                <w:rFonts w:asciiTheme="minorHAnsi" w:hAnsiTheme="minorHAnsi" w:cstheme="minorHAnsi"/>
                <w:color w:val="000000"/>
              </w:rPr>
              <w:t>Looking at myself quiz</w:t>
            </w:r>
          </w:p>
          <w:p w:rsidR="00A903E3" w:rsidRDefault="00A903E3" w:rsidP="00BD68F7">
            <w:pPr>
              <w:rPr>
                <w:rFonts w:asciiTheme="minorHAnsi" w:hAnsiTheme="minorHAnsi" w:cstheme="minorHAnsi"/>
                <w:color w:val="000000"/>
              </w:rPr>
            </w:pPr>
          </w:p>
          <w:p w:rsidR="00A903E3" w:rsidRDefault="00A903E3" w:rsidP="00A903E3">
            <w:pPr>
              <w:rPr>
                <w:rFonts w:asciiTheme="minorHAnsi" w:hAnsiTheme="minorHAnsi" w:cstheme="minorHAnsi"/>
                <w:color w:val="000000"/>
              </w:rPr>
            </w:pPr>
            <w:r>
              <w:rPr>
                <w:rFonts w:asciiTheme="minorHAnsi" w:hAnsiTheme="minorHAnsi" w:cstheme="minorHAnsi"/>
                <w:color w:val="000000"/>
              </w:rPr>
              <w:t>Responses to quiz</w:t>
            </w:r>
          </w:p>
          <w:p w:rsidR="004734CD" w:rsidRDefault="004734CD" w:rsidP="00A903E3">
            <w:pPr>
              <w:rPr>
                <w:rFonts w:asciiTheme="minorHAnsi" w:hAnsiTheme="minorHAnsi" w:cstheme="minorHAnsi"/>
                <w:color w:val="000000"/>
              </w:rPr>
            </w:pPr>
          </w:p>
          <w:p w:rsidR="004734CD" w:rsidRDefault="004734CD" w:rsidP="00A903E3">
            <w:pPr>
              <w:rPr>
                <w:rFonts w:asciiTheme="minorHAnsi" w:hAnsiTheme="minorHAnsi" w:cstheme="minorHAnsi"/>
                <w:color w:val="000000"/>
              </w:rPr>
            </w:pPr>
          </w:p>
          <w:p w:rsidR="008520EE" w:rsidRDefault="004734CD" w:rsidP="004734CD">
            <w:pPr>
              <w:rPr>
                <w:rFonts w:asciiTheme="minorHAnsi" w:hAnsiTheme="minorHAnsi" w:cstheme="minorHAnsi"/>
                <w:color w:val="000000"/>
              </w:rPr>
            </w:pPr>
            <w:r>
              <w:rPr>
                <w:rFonts w:asciiTheme="minorHAnsi" w:hAnsiTheme="minorHAnsi" w:cstheme="minorHAnsi"/>
                <w:color w:val="000000"/>
              </w:rPr>
              <w:t xml:space="preserve">Once you have identified your personality type, consider which of God’s creatures best reflects your </w:t>
            </w:r>
            <w:proofErr w:type="spellStart"/>
            <w:r w:rsidR="008520EE">
              <w:rPr>
                <w:rFonts w:asciiTheme="minorHAnsi" w:hAnsiTheme="minorHAnsi" w:cstheme="minorHAnsi"/>
                <w:color w:val="000000"/>
              </w:rPr>
              <w:t>ahua</w:t>
            </w:r>
            <w:proofErr w:type="spellEnd"/>
            <w:r>
              <w:rPr>
                <w:rFonts w:asciiTheme="minorHAnsi" w:hAnsiTheme="minorHAnsi" w:cstheme="minorHAnsi"/>
                <w:color w:val="000000"/>
              </w:rPr>
              <w:t xml:space="preserve"> –</w:t>
            </w:r>
          </w:p>
          <w:p w:rsidR="008520EE" w:rsidRDefault="004734CD" w:rsidP="008520EE">
            <w:pPr>
              <w:pStyle w:val="ListParagraph"/>
              <w:numPr>
                <w:ilvl w:val="0"/>
                <w:numId w:val="11"/>
              </w:numPr>
              <w:rPr>
                <w:rFonts w:asciiTheme="minorHAnsi" w:hAnsiTheme="minorHAnsi" w:cstheme="minorHAnsi"/>
                <w:color w:val="000000"/>
              </w:rPr>
            </w:pPr>
            <w:r w:rsidRPr="008520EE">
              <w:rPr>
                <w:rFonts w:asciiTheme="minorHAnsi" w:hAnsiTheme="minorHAnsi" w:cstheme="minorHAnsi"/>
                <w:color w:val="000000"/>
              </w:rPr>
              <w:t xml:space="preserve">an owl, </w:t>
            </w:r>
          </w:p>
          <w:p w:rsidR="008520EE" w:rsidRDefault="004734CD" w:rsidP="008520EE">
            <w:pPr>
              <w:pStyle w:val="ListParagraph"/>
              <w:numPr>
                <w:ilvl w:val="0"/>
                <w:numId w:val="11"/>
              </w:numPr>
              <w:rPr>
                <w:rFonts w:asciiTheme="minorHAnsi" w:hAnsiTheme="minorHAnsi" w:cstheme="minorHAnsi"/>
                <w:color w:val="000000"/>
              </w:rPr>
            </w:pPr>
            <w:r w:rsidRPr="008520EE">
              <w:rPr>
                <w:rFonts w:asciiTheme="minorHAnsi" w:hAnsiTheme="minorHAnsi" w:cstheme="minorHAnsi"/>
                <w:color w:val="000000"/>
              </w:rPr>
              <w:t>a panther,</w:t>
            </w:r>
          </w:p>
          <w:p w:rsidR="008520EE" w:rsidRDefault="004734CD" w:rsidP="008520EE">
            <w:pPr>
              <w:pStyle w:val="ListParagraph"/>
              <w:numPr>
                <w:ilvl w:val="0"/>
                <w:numId w:val="11"/>
              </w:numPr>
              <w:rPr>
                <w:rFonts w:asciiTheme="minorHAnsi" w:hAnsiTheme="minorHAnsi" w:cstheme="minorHAnsi"/>
                <w:color w:val="000000"/>
              </w:rPr>
            </w:pPr>
            <w:r w:rsidRPr="008520EE">
              <w:rPr>
                <w:rFonts w:asciiTheme="minorHAnsi" w:hAnsiTheme="minorHAnsi" w:cstheme="minorHAnsi"/>
                <w:color w:val="000000"/>
              </w:rPr>
              <w:t>a peacock or a</w:t>
            </w:r>
          </w:p>
          <w:p w:rsidR="004734CD" w:rsidRPr="008520EE" w:rsidRDefault="004734CD" w:rsidP="008520EE">
            <w:pPr>
              <w:pStyle w:val="ListParagraph"/>
              <w:numPr>
                <w:ilvl w:val="0"/>
                <w:numId w:val="11"/>
              </w:numPr>
              <w:rPr>
                <w:rFonts w:asciiTheme="minorHAnsi" w:hAnsiTheme="minorHAnsi" w:cstheme="minorHAnsi"/>
                <w:color w:val="000000"/>
              </w:rPr>
            </w:pPr>
            <w:r w:rsidRPr="008520EE">
              <w:rPr>
                <w:rFonts w:asciiTheme="minorHAnsi" w:hAnsiTheme="minorHAnsi" w:cstheme="minorHAnsi"/>
                <w:color w:val="000000"/>
              </w:rPr>
              <w:t>dolphin –</w:t>
            </w:r>
          </w:p>
          <w:p w:rsidR="004734CD" w:rsidRDefault="004734CD" w:rsidP="008520EE">
            <w:pPr>
              <w:rPr>
                <w:rFonts w:asciiTheme="minorHAnsi" w:hAnsiTheme="minorHAnsi" w:cstheme="minorHAnsi"/>
                <w:color w:val="000000"/>
              </w:rPr>
            </w:pPr>
            <w:proofErr w:type="gramStart"/>
            <w:r>
              <w:rPr>
                <w:rFonts w:asciiTheme="minorHAnsi" w:hAnsiTheme="minorHAnsi" w:cstheme="minorHAnsi"/>
                <w:color w:val="000000"/>
              </w:rPr>
              <w:t>and</w:t>
            </w:r>
            <w:proofErr w:type="gramEnd"/>
            <w:r>
              <w:rPr>
                <w:rFonts w:asciiTheme="minorHAnsi" w:hAnsiTheme="minorHAnsi" w:cstheme="minorHAnsi"/>
                <w:color w:val="000000"/>
              </w:rPr>
              <w:t xml:space="preserve"> </w:t>
            </w:r>
            <w:r w:rsidR="008520EE">
              <w:rPr>
                <w:rFonts w:asciiTheme="minorHAnsi" w:hAnsiTheme="minorHAnsi" w:cstheme="minorHAnsi"/>
                <w:color w:val="000000"/>
              </w:rPr>
              <w:t xml:space="preserve">use it to </w:t>
            </w:r>
            <w:r>
              <w:rPr>
                <w:rFonts w:asciiTheme="minorHAnsi" w:hAnsiTheme="minorHAnsi" w:cstheme="minorHAnsi"/>
                <w:color w:val="000000"/>
              </w:rPr>
              <w:t xml:space="preserve">illustrate your title page for English 2012! </w:t>
            </w:r>
          </w:p>
        </w:tc>
        <w:tc>
          <w:tcPr>
            <w:tcW w:w="1640" w:type="dxa"/>
            <w:shd w:val="clear" w:color="auto" w:fill="9999FF"/>
          </w:tcPr>
          <w:p w:rsidR="008F3EE8" w:rsidRDefault="008F3EE8" w:rsidP="00BD68F7">
            <w:pPr>
              <w:rPr>
                <w:rFonts w:asciiTheme="minorHAnsi" w:hAnsiTheme="minorHAnsi" w:cstheme="minorHAnsi"/>
                <w:color w:val="000000"/>
                <w:lang w:val="en-NZ"/>
              </w:rPr>
            </w:pPr>
            <w:r>
              <w:rPr>
                <w:rFonts w:asciiTheme="minorHAnsi" w:hAnsiTheme="minorHAnsi" w:cstheme="minorHAnsi"/>
                <w:color w:val="000000"/>
                <w:lang w:val="en-NZ"/>
              </w:rPr>
              <w:t>Class set of quiz</w:t>
            </w:r>
          </w:p>
          <w:p w:rsidR="008520EE" w:rsidRDefault="008520EE" w:rsidP="00BD68F7">
            <w:pPr>
              <w:rPr>
                <w:rFonts w:asciiTheme="minorHAnsi" w:hAnsiTheme="minorHAnsi" w:cstheme="minorHAnsi"/>
                <w:color w:val="000000"/>
                <w:lang w:val="en-NZ"/>
              </w:rPr>
            </w:pPr>
          </w:p>
          <w:p w:rsidR="00A903E3" w:rsidRDefault="00A903E3" w:rsidP="00BD68F7">
            <w:pPr>
              <w:rPr>
                <w:rFonts w:asciiTheme="minorHAnsi" w:hAnsiTheme="minorHAnsi" w:cstheme="minorHAnsi"/>
                <w:color w:val="000000"/>
                <w:lang w:val="en-NZ"/>
              </w:rPr>
            </w:pPr>
            <w:r>
              <w:rPr>
                <w:rFonts w:asciiTheme="minorHAnsi" w:hAnsiTheme="minorHAnsi" w:cstheme="minorHAnsi"/>
                <w:color w:val="000000"/>
                <w:lang w:val="en-NZ"/>
              </w:rPr>
              <w:t>Personality types</w:t>
            </w:r>
          </w:p>
          <w:p w:rsidR="004734CD" w:rsidRDefault="004734CD" w:rsidP="00BD68F7">
            <w:pPr>
              <w:rPr>
                <w:rFonts w:asciiTheme="minorHAnsi" w:hAnsiTheme="minorHAnsi" w:cstheme="minorHAnsi"/>
                <w:color w:val="000000"/>
                <w:lang w:val="en-NZ"/>
              </w:rPr>
            </w:pPr>
          </w:p>
          <w:p w:rsidR="004734CD" w:rsidRDefault="004734CD" w:rsidP="004734CD">
            <w:pPr>
              <w:rPr>
                <w:rFonts w:asciiTheme="minorHAnsi" w:hAnsiTheme="minorHAnsi" w:cstheme="minorHAnsi"/>
                <w:color w:val="000000"/>
                <w:lang w:val="en-NZ"/>
              </w:rPr>
            </w:pPr>
            <w:r>
              <w:rPr>
                <w:rFonts w:asciiTheme="minorHAnsi" w:hAnsiTheme="minorHAnsi" w:cstheme="minorHAnsi"/>
                <w:color w:val="000000"/>
                <w:lang w:val="en-NZ"/>
              </w:rPr>
              <w:t>Exercise books</w:t>
            </w:r>
          </w:p>
          <w:p w:rsidR="004734CD" w:rsidRPr="00AF1878" w:rsidRDefault="004734CD" w:rsidP="004734CD">
            <w:pPr>
              <w:rPr>
                <w:rFonts w:asciiTheme="minorHAnsi" w:hAnsiTheme="minorHAnsi" w:cstheme="minorHAnsi"/>
                <w:color w:val="000000"/>
                <w:lang w:val="en-NZ"/>
              </w:rPr>
            </w:pPr>
          </w:p>
        </w:tc>
        <w:tc>
          <w:tcPr>
            <w:tcW w:w="1092" w:type="dxa"/>
            <w:shd w:val="clear" w:color="auto" w:fill="9999FF"/>
          </w:tcPr>
          <w:p w:rsidR="008F3EE8" w:rsidRDefault="008F3EE8" w:rsidP="00BD68F7">
            <w:pPr>
              <w:rPr>
                <w:rFonts w:asciiTheme="minorHAnsi" w:hAnsiTheme="minorHAnsi" w:cstheme="minorHAnsi"/>
                <w:lang w:val="en-NZ"/>
              </w:rPr>
            </w:pPr>
            <w:r>
              <w:rPr>
                <w:rFonts w:asciiTheme="minorHAnsi" w:hAnsiTheme="minorHAnsi" w:cstheme="minorHAnsi"/>
                <w:lang w:val="en-NZ"/>
              </w:rPr>
              <w:t>10 minutes</w:t>
            </w:r>
          </w:p>
          <w:p w:rsidR="00A903E3" w:rsidRDefault="00A903E3" w:rsidP="00BD68F7">
            <w:pPr>
              <w:rPr>
                <w:rFonts w:asciiTheme="minorHAnsi" w:hAnsiTheme="minorHAnsi" w:cstheme="minorHAnsi"/>
                <w:lang w:val="en-NZ"/>
              </w:rPr>
            </w:pPr>
            <w:r>
              <w:rPr>
                <w:rFonts w:asciiTheme="minorHAnsi" w:hAnsiTheme="minorHAnsi" w:cstheme="minorHAnsi"/>
                <w:lang w:val="en-NZ"/>
              </w:rPr>
              <w:t>20 minutes</w:t>
            </w:r>
          </w:p>
          <w:p w:rsidR="00A903E3" w:rsidRDefault="00A903E3" w:rsidP="00BD68F7">
            <w:pPr>
              <w:rPr>
                <w:rFonts w:asciiTheme="minorHAnsi" w:hAnsiTheme="minorHAnsi" w:cstheme="minorHAnsi"/>
                <w:lang w:val="en-NZ"/>
              </w:rPr>
            </w:pPr>
          </w:p>
          <w:p w:rsidR="00DD36B1" w:rsidRDefault="00DD36B1" w:rsidP="00BD68F7">
            <w:pPr>
              <w:rPr>
                <w:rFonts w:asciiTheme="minorHAnsi" w:hAnsiTheme="minorHAnsi" w:cstheme="minorHAnsi"/>
                <w:lang w:val="en-NZ"/>
              </w:rPr>
            </w:pPr>
          </w:p>
          <w:p w:rsidR="00DD36B1" w:rsidRDefault="00DD36B1" w:rsidP="00BD68F7">
            <w:pPr>
              <w:rPr>
                <w:rFonts w:asciiTheme="minorHAnsi" w:hAnsiTheme="minorHAnsi" w:cstheme="minorHAnsi"/>
                <w:lang w:val="en-NZ"/>
              </w:rPr>
            </w:pPr>
            <w:r>
              <w:rPr>
                <w:rFonts w:asciiTheme="minorHAnsi" w:hAnsiTheme="minorHAnsi" w:cstheme="minorHAnsi"/>
                <w:lang w:val="en-NZ"/>
              </w:rPr>
              <w:t>30</w:t>
            </w:r>
          </w:p>
          <w:p w:rsidR="00DD36B1" w:rsidRDefault="00DD36B1" w:rsidP="00BD68F7">
            <w:pPr>
              <w:rPr>
                <w:rFonts w:asciiTheme="minorHAnsi" w:hAnsiTheme="minorHAnsi" w:cstheme="minorHAnsi"/>
                <w:lang w:val="en-NZ"/>
              </w:rPr>
            </w:pPr>
            <w:r>
              <w:rPr>
                <w:rFonts w:asciiTheme="minorHAnsi" w:hAnsiTheme="minorHAnsi" w:cstheme="minorHAnsi"/>
                <w:lang w:val="en-NZ"/>
              </w:rPr>
              <w:t>Minutes + finish for homework</w:t>
            </w:r>
          </w:p>
        </w:tc>
      </w:tr>
    </w:tbl>
    <w:p w:rsidR="00BD68F7" w:rsidRDefault="00BD68F7" w:rsidP="00EC4020">
      <w:pPr>
        <w:rPr>
          <w:rFonts w:ascii="Arial" w:hAnsi="Arial" w:cs="Arial"/>
          <w:b/>
          <w:bCs/>
          <w:lang w:val="en-NZ"/>
        </w:rPr>
      </w:pPr>
    </w:p>
    <w:sectPr w:rsidR="00BD68F7">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34CD" w:rsidRDefault="004734CD" w:rsidP="00054695">
      <w:r>
        <w:separator/>
      </w:r>
    </w:p>
  </w:endnote>
  <w:endnote w:type="continuationSeparator" w:id="0">
    <w:p w:rsidR="004734CD" w:rsidRDefault="004734CD" w:rsidP="00054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6699251"/>
      <w:docPartObj>
        <w:docPartGallery w:val="Page Numbers (Bottom of Page)"/>
        <w:docPartUnique/>
      </w:docPartObj>
    </w:sdtPr>
    <w:sdtEndPr>
      <w:rPr>
        <w:noProof/>
      </w:rPr>
    </w:sdtEndPr>
    <w:sdtContent>
      <w:p w:rsidR="004734CD" w:rsidRDefault="004734CD">
        <w:pPr>
          <w:pStyle w:val="Footer"/>
          <w:jc w:val="center"/>
        </w:pPr>
        <w:r>
          <w:fldChar w:fldCharType="begin"/>
        </w:r>
        <w:r>
          <w:instrText xml:space="preserve"> PAGE   \* MERGEFORMAT </w:instrText>
        </w:r>
        <w:r>
          <w:fldChar w:fldCharType="separate"/>
        </w:r>
        <w:r w:rsidR="00E52A6C">
          <w:rPr>
            <w:noProof/>
          </w:rPr>
          <w:t>5</w:t>
        </w:r>
        <w:r>
          <w:rPr>
            <w:noProof/>
          </w:rPr>
          <w:fldChar w:fldCharType="end"/>
        </w:r>
      </w:p>
    </w:sdtContent>
  </w:sdt>
  <w:p w:rsidR="004734CD" w:rsidRDefault="004734C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34CD" w:rsidRDefault="004734CD" w:rsidP="00054695">
      <w:r>
        <w:separator/>
      </w:r>
    </w:p>
  </w:footnote>
  <w:footnote w:type="continuationSeparator" w:id="0">
    <w:p w:rsidR="004734CD" w:rsidRDefault="004734CD" w:rsidP="000546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4A582A"/>
    <w:multiLevelType w:val="hybridMultilevel"/>
    <w:tmpl w:val="01C2AAB0"/>
    <w:lvl w:ilvl="0" w:tplc="E4B8F7B8">
      <w:start w:val="1"/>
      <w:numFmt w:val="bullet"/>
      <w:pStyle w:val="AOsBulletsendash"/>
      <w:lvlText w:val="–"/>
      <w:lvlJc w:val="left"/>
      <w:pPr>
        <w:tabs>
          <w:tab w:val="num" w:pos="568"/>
        </w:tabs>
        <w:ind w:left="568" w:hanging="284"/>
      </w:pPr>
      <w:rPr>
        <w:rFonts w:ascii="Arial Narrow" w:hAnsi="Arial Narrow" w:cs="Arial Narrow" w:hint="default"/>
        <w:color w:val="auto"/>
      </w:rPr>
    </w:lvl>
    <w:lvl w:ilvl="1" w:tplc="00030409">
      <w:start w:val="1"/>
      <w:numFmt w:val="bullet"/>
      <w:lvlText w:val="o"/>
      <w:lvlJc w:val="left"/>
      <w:pPr>
        <w:tabs>
          <w:tab w:val="num" w:pos="1724"/>
        </w:tabs>
        <w:ind w:left="1724" w:hanging="360"/>
      </w:pPr>
      <w:rPr>
        <w:rFonts w:ascii="Courier New" w:hAnsi="Courier New" w:cs="Courier New" w:hint="default"/>
      </w:rPr>
    </w:lvl>
    <w:lvl w:ilvl="2" w:tplc="00050409" w:tentative="1">
      <w:start w:val="1"/>
      <w:numFmt w:val="bullet"/>
      <w:lvlText w:val=""/>
      <w:lvlJc w:val="left"/>
      <w:pPr>
        <w:tabs>
          <w:tab w:val="num" w:pos="2444"/>
        </w:tabs>
        <w:ind w:left="2444" w:hanging="360"/>
      </w:pPr>
      <w:rPr>
        <w:rFonts w:ascii="Wingdings" w:hAnsi="Wingdings" w:cs="Wingdings" w:hint="default"/>
      </w:rPr>
    </w:lvl>
    <w:lvl w:ilvl="3" w:tplc="00010409" w:tentative="1">
      <w:start w:val="1"/>
      <w:numFmt w:val="bullet"/>
      <w:lvlText w:val=""/>
      <w:lvlJc w:val="left"/>
      <w:pPr>
        <w:tabs>
          <w:tab w:val="num" w:pos="3164"/>
        </w:tabs>
        <w:ind w:left="3164" w:hanging="360"/>
      </w:pPr>
      <w:rPr>
        <w:rFonts w:ascii="Symbol" w:hAnsi="Symbol" w:cs="Symbol" w:hint="default"/>
      </w:rPr>
    </w:lvl>
    <w:lvl w:ilvl="4" w:tplc="00030409" w:tentative="1">
      <w:start w:val="1"/>
      <w:numFmt w:val="bullet"/>
      <w:lvlText w:val="o"/>
      <w:lvlJc w:val="left"/>
      <w:pPr>
        <w:tabs>
          <w:tab w:val="num" w:pos="3884"/>
        </w:tabs>
        <w:ind w:left="3884" w:hanging="360"/>
      </w:pPr>
      <w:rPr>
        <w:rFonts w:ascii="Courier New" w:hAnsi="Courier New" w:cs="Courier New" w:hint="default"/>
      </w:rPr>
    </w:lvl>
    <w:lvl w:ilvl="5" w:tplc="00050409" w:tentative="1">
      <w:start w:val="1"/>
      <w:numFmt w:val="bullet"/>
      <w:lvlText w:val=""/>
      <w:lvlJc w:val="left"/>
      <w:pPr>
        <w:tabs>
          <w:tab w:val="num" w:pos="4604"/>
        </w:tabs>
        <w:ind w:left="4604" w:hanging="360"/>
      </w:pPr>
      <w:rPr>
        <w:rFonts w:ascii="Wingdings" w:hAnsi="Wingdings" w:cs="Wingdings" w:hint="default"/>
      </w:rPr>
    </w:lvl>
    <w:lvl w:ilvl="6" w:tplc="00010409" w:tentative="1">
      <w:start w:val="1"/>
      <w:numFmt w:val="bullet"/>
      <w:lvlText w:val=""/>
      <w:lvlJc w:val="left"/>
      <w:pPr>
        <w:tabs>
          <w:tab w:val="num" w:pos="5324"/>
        </w:tabs>
        <w:ind w:left="5324" w:hanging="360"/>
      </w:pPr>
      <w:rPr>
        <w:rFonts w:ascii="Symbol" w:hAnsi="Symbol" w:cs="Symbol" w:hint="default"/>
      </w:rPr>
    </w:lvl>
    <w:lvl w:ilvl="7" w:tplc="00030409" w:tentative="1">
      <w:start w:val="1"/>
      <w:numFmt w:val="bullet"/>
      <w:lvlText w:val="o"/>
      <w:lvlJc w:val="left"/>
      <w:pPr>
        <w:tabs>
          <w:tab w:val="num" w:pos="6044"/>
        </w:tabs>
        <w:ind w:left="6044" w:hanging="360"/>
      </w:pPr>
      <w:rPr>
        <w:rFonts w:ascii="Courier New" w:hAnsi="Courier New" w:cs="Courier New" w:hint="default"/>
      </w:rPr>
    </w:lvl>
    <w:lvl w:ilvl="8" w:tplc="00050409" w:tentative="1">
      <w:start w:val="1"/>
      <w:numFmt w:val="bullet"/>
      <w:lvlText w:val=""/>
      <w:lvlJc w:val="left"/>
      <w:pPr>
        <w:tabs>
          <w:tab w:val="num" w:pos="6764"/>
        </w:tabs>
        <w:ind w:left="6764" w:hanging="360"/>
      </w:pPr>
      <w:rPr>
        <w:rFonts w:ascii="Wingdings" w:hAnsi="Wingdings" w:cs="Wingdings" w:hint="default"/>
      </w:rPr>
    </w:lvl>
  </w:abstractNum>
  <w:abstractNum w:abstractNumId="1">
    <w:nsid w:val="0F54372E"/>
    <w:multiLevelType w:val="hybridMultilevel"/>
    <w:tmpl w:val="B77EFDD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14774A1C"/>
    <w:multiLevelType w:val="singleLevel"/>
    <w:tmpl w:val="B84A60F6"/>
    <w:lvl w:ilvl="0">
      <w:start w:val="1"/>
      <w:numFmt w:val="bullet"/>
      <w:lvlText w:val=""/>
      <w:lvlJc w:val="left"/>
      <w:pPr>
        <w:tabs>
          <w:tab w:val="num" w:pos="360"/>
        </w:tabs>
        <w:ind w:left="284" w:hanging="284"/>
      </w:pPr>
      <w:rPr>
        <w:rFonts w:ascii="Symbol" w:hAnsi="Symbol" w:hint="default"/>
      </w:rPr>
    </w:lvl>
  </w:abstractNum>
  <w:abstractNum w:abstractNumId="3">
    <w:nsid w:val="30805E9A"/>
    <w:multiLevelType w:val="hybridMultilevel"/>
    <w:tmpl w:val="AA9244A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
    <w:nsid w:val="378C368C"/>
    <w:multiLevelType w:val="hybridMultilevel"/>
    <w:tmpl w:val="07AE22F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nsid w:val="3A5B0219"/>
    <w:multiLevelType w:val="hybridMultilevel"/>
    <w:tmpl w:val="6B06422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nsid w:val="3ACA0765"/>
    <w:multiLevelType w:val="hybridMultilevel"/>
    <w:tmpl w:val="D03E97A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7">
    <w:nsid w:val="49FF0026"/>
    <w:multiLevelType w:val="hybridMultilevel"/>
    <w:tmpl w:val="CB4CCE5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747A2C25"/>
    <w:multiLevelType w:val="hybridMultilevel"/>
    <w:tmpl w:val="C954328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75482021"/>
    <w:multiLevelType w:val="hybridMultilevel"/>
    <w:tmpl w:val="9F1ED800"/>
    <w:lvl w:ilvl="0" w:tplc="27843A66">
      <w:start w:val="1"/>
      <w:numFmt w:val="bullet"/>
      <w:lvlText w:val=""/>
      <w:lvlJc w:val="left"/>
      <w:pPr>
        <w:tabs>
          <w:tab w:val="num" w:pos="720"/>
        </w:tabs>
        <w:ind w:left="720" w:hanging="360"/>
      </w:pPr>
      <w:rPr>
        <w:rFonts w:ascii="Wingdings" w:hAnsi="Wingdings" w:hint="default"/>
      </w:rPr>
    </w:lvl>
    <w:lvl w:ilvl="1" w:tplc="E0269E4E" w:tentative="1">
      <w:start w:val="1"/>
      <w:numFmt w:val="bullet"/>
      <w:lvlText w:val=""/>
      <w:lvlJc w:val="left"/>
      <w:pPr>
        <w:tabs>
          <w:tab w:val="num" w:pos="1440"/>
        </w:tabs>
        <w:ind w:left="1440" w:hanging="360"/>
      </w:pPr>
      <w:rPr>
        <w:rFonts w:ascii="Wingdings" w:hAnsi="Wingdings" w:hint="default"/>
      </w:rPr>
    </w:lvl>
    <w:lvl w:ilvl="2" w:tplc="86668F1E" w:tentative="1">
      <w:start w:val="1"/>
      <w:numFmt w:val="bullet"/>
      <w:lvlText w:val=""/>
      <w:lvlJc w:val="left"/>
      <w:pPr>
        <w:tabs>
          <w:tab w:val="num" w:pos="2160"/>
        </w:tabs>
        <w:ind w:left="2160" w:hanging="360"/>
      </w:pPr>
      <w:rPr>
        <w:rFonts w:ascii="Wingdings" w:hAnsi="Wingdings" w:hint="default"/>
      </w:rPr>
    </w:lvl>
    <w:lvl w:ilvl="3" w:tplc="1B109C54" w:tentative="1">
      <w:start w:val="1"/>
      <w:numFmt w:val="bullet"/>
      <w:lvlText w:val=""/>
      <w:lvlJc w:val="left"/>
      <w:pPr>
        <w:tabs>
          <w:tab w:val="num" w:pos="2880"/>
        </w:tabs>
        <w:ind w:left="2880" w:hanging="360"/>
      </w:pPr>
      <w:rPr>
        <w:rFonts w:ascii="Wingdings" w:hAnsi="Wingdings" w:hint="default"/>
      </w:rPr>
    </w:lvl>
    <w:lvl w:ilvl="4" w:tplc="C890E6F0" w:tentative="1">
      <w:start w:val="1"/>
      <w:numFmt w:val="bullet"/>
      <w:lvlText w:val=""/>
      <w:lvlJc w:val="left"/>
      <w:pPr>
        <w:tabs>
          <w:tab w:val="num" w:pos="3600"/>
        </w:tabs>
        <w:ind w:left="3600" w:hanging="360"/>
      </w:pPr>
      <w:rPr>
        <w:rFonts w:ascii="Wingdings" w:hAnsi="Wingdings" w:hint="default"/>
      </w:rPr>
    </w:lvl>
    <w:lvl w:ilvl="5" w:tplc="3872EC90" w:tentative="1">
      <w:start w:val="1"/>
      <w:numFmt w:val="bullet"/>
      <w:lvlText w:val=""/>
      <w:lvlJc w:val="left"/>
      <w:pPr>
        <w:tabs>
          <w:tab w:val="num" w:pos="4320"/>
        </w:tabs>
        <w:ind w:left="4320" w:hanging="360"/>
      </w:pPr>
      <w:rPr>
        <w:rFonts w:ascii="Wingdings" w:hAnsi="Wingdings" w:hint="default"/>
      </w:rPr>
    </w:lvl>
    <w:lvl w:ilvl="6" w:tplc="D508532E" w:tentative="1">
      <w:start w:val="1"/>
      <w:numFmt w:val="bullet"/>
      <w:lvlText w:val=""/>
      <w:lvlJc w:val="left"/>
      <w:pPr>
        <w:tabs>
          <w:tab w:val="num" w:pos="5040"/>
        </w:tabs>
        <w:ind w:left="5040" w:hanging="360"/>
      </w:pPr>
      <w:rPr>
        <w:rFonts w:ascii="Wingdings" w:hAnsi="Wingdings" w:hint="default"/>
      </w:rPr>
    </w:lvl>
    <w:lvl w:ilvl="7" w:tplc="65328EC6" w:tentative="1">
      <w:start w:val="1"/>
      <w:numFmt w:val="bullet"/>
      <w:lvlText w:val=""/>
      <w:lvlJc w:val="left"/>
      <w:pPr>
        <w:tabs>
          <w:tab w:val="num" w:pos="5760"/>
        </w:tabs>
        <w:ind w:left="5760" w:hanging="360"/>
      </w:pPr>
      <w:rPr>
        <w:rFonts w:ascii="Wingdings" w:hAnsi="Wingdings" w:hint="default"/>
      </w:rPr>
    </w:lvl>
    <w:lvl w:ilvl="8" w:tplc="C660DE38" w:tentative="1">
      <w:start w:val="1"/>
      <w:numFmt w:val="bullet"/>
      <w:lvlText w:val=""/>
      <w:lvlJc w:val="left"/>
      <w:pPr>
        <w:tabs>
          <w:tab w:val="num" w:pos="6480"/>
        </w:tabs>
        <w:ind w:left="6480" w:hanging="360"/>
      </w:pPr>
      <w:rPr>
        <w:rFonts w:ascii="Wingdings" w:hAnsi="Wingdings" w:hint="default"/>
      </w:rPr>
    </w:lvl>
  </w:abstractNum>
  <w:abstractNum w:abstractNumId="10">
    <w:nsid w:val="786D31F9"/>
    <w:multiLevelType w:val="hybridMultilevel"/>
    <w:tmpl w:val="BE90353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0"/>
  </w:num>
  <w:num w:numId="4">
    <w:abstractNumId w:val="9"/>
  </w:num>
  <w:num w:numId="5">
    <w:abstractNumId w:val="8"/>
  </w:num>
  <w:num w:numId="6">
    <w:abstractNumId w:val="1"/>
  </w:num>
  <w:num w:numId="7">
    <w:abstractNumId w:val="4"/>
  </w:num>
  <w:num w:numId="8">
    <w:abstractNumId w:val="3"/>
  </w:num>
  <w:num w:numId="9">
    <w:abstractNumId w:val="6"/>
  </w:num>
  <w:num w:numId="10">
    <w:abstractNumId w:val="10"/>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4020"/>
    <w:rsid w:val="00002764"/>
    <w:rsid w:val="00054695"/>
    <w:rsid w:val="000A2CD2"/>
    <w:rsid w:val="000C24F9"/>
    <w:rsid w:val="001226F0"/>
    <w:rsid w:val="0013108C"/>
    <w:rsid w:val="001449A7"/>
    <w:rsid w:val="001A1AFE"/>
    <w:rsid w:val="001A33C2"/>
    <w:rsid w:val="001B574A"/>
    <w:rsid w:val="001E34E3"/>
    <w:rsid w:val="001F3DCB"/>
    <w:rsid w:val="00256FEE"/>
    <w:rsid w:val="002C5332"/>
    <w:rsid w:val="002E6D18"/>
    <w:rsid w:val="00326FD5"/>
    <w:rsid w:val="003429A3"/>
    <w:rsid w:val="00347E13"/>
    <w:rsid w:val="00364B41"/>
    <w:rsid w:val="00373427"/>
    <w:rsid w:val="003A680C"/>
    <w:rsid w:val="003B35F1"/>
    <w:rsid w:val="003F2251"/>
    <w:rsid w:val="004541CE"/>
    <w:rsid w:val="004734CD"/>
    <w:rsid w:val="0047667E"/>
    <w:rsid w:val="00581F32"/>
    <w:rsid w:val="005A045A"/>
    <w:rsid w:val="00605F2C"/>
    <w:rsid w:val="006C4DA7"/>
    <w:rsid w:val="006E004E"/>
    <w:rsid w:val="006E2FE3"/>
    <w:rsid w:val="00702B80"/>
    <w:rsid w:val="00706D35"/>
    <w:rsid w:val="007175A3"/>
    <w:rsid w:val="0075184F"/>
    <w:rsid w:val="00753BF6"/>
    <w:rsid w:val="0079552F"/>
    <w:rsid w:val="008520EE"/>
    <w:rsid w:val="00876AD4"/>
    <w:rsid w:val="008A52D4"/>
    <w:rsid w:val="008D5F16"/>
    <w:rsid w:val="008F3EE8"/>
    <w:rsid w:val="009027D8"/>
    <w:rsid w:val="009326E3"/>
    <w:rsid w:val="009A5510"/>
    <w:rsid w:val="009D61B3"/>
    <w:rsid w:val="00A636B3"/>
    <w:rsid w:val="00A84F29"/>
    <w:rsid w:val="00A903E3"/>
    <w:rsid w:val="00AF1878"/>
    <w:rsid w:val="00B7615D"/>
    <w:rsid w:val="00BC0F98"/>
    <w:rsid w:val="00BD68F7"/>
    <w:rsid w:val="00BE15C0"/>
    <w:rsid w:val="00C96E1B"/>
    <w:rsid w:val="00CA55E4"/>
    <w:rsid w:val="00CC4A21"/>
    <w:rsid w:val="00CE04C6"/>
    <w:rsid w:val="00D002AF"/>
    <w:rsid w:val="00D00686"/>
    <w:rsid w:val="00D0475D"/>
    <w:rsid w:val="00D57E3C"/>
    <w:rsid w:val="00D8075E"/>
    <w:rsid w:val="00D949F8"/>
    <w:rsid w:val="00DB2AC0"/>
    <w:rsid w:val="00DD36B1"/>
    <w:rsid w:val="00E219C2"/>
    <w:rsid w:val="00E52A6C"/>
    <w:rsid w:val="00EB4FB0"/>
    <w:rsid w:val="00EC4020"/>
    <w:rsid w:val="00EF014D"/>
    <w:rsid w:val="00EF0BFC"/>
    <w:rsid w:val="00F032A7"/>
    <w:rsid w:val="00F060FC"/>
    <w:rsid w:val="00F14C60"/>
    <w:rsid w:val="00F23465"/>
    <w:rsid w:val="00F247C7"/>
    <w:rsid w:val="00FB2FD8"/>
    <w:rsid w:val="00FE4C49"/>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05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020"/>
    <w:pPr>
      <w:spacing w:after="0" w:line="240" w:lineRule="auto"/>
    </w:pPr>
    <w:rPr>
      <w:rFonts w:ascii="Times New Roman" w:eastAsia="SimSun" w:hAnsi="Times New Roman" w:cs="Times New Roman"/>
      <w:sz w:val="24"/>
      <w:szCs w:val="24"/>
      <w:lang w:val="en-AU" w:eastAsia="zh-CN"/>
    </w:rPr>
  </w:style>
  <w:style w:type="paragraph" w:styleId="Heading1">
    <w:name w:val="heading 1"/>
    <w:basedOn w:val="Normal"/>
    <w:next w:val="Normal"/>
    <w:link w:val="Heading1Char"/>
    <w:uiPriority w:val="9"/>
    <w:qFormat/>
    <w:rsid w:val="003F225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C4020"/>
    <w:pPr>
      <w:ind w:left="720"/>
      <w:contextualSpacing/>
    </w:pPr>
  </w:style>
  <w:style w:type="paragraph" w:customStyle="1" w:styleId="AOsBulletsendash">
    <w:name w:val="AOs Bullets (en dash)"/>
    <w:basedOn w:val="Normal"/>
    <w:uiPriority w:val="99"/>
    <w:rsid w:val="00EC4020"/>
    <w:pPr>
      <w:numPr>
        <w:numId w:val="3"/>
      </w:numPr>
      <w:tabs>
        <w:tab w:val="clear" w:pos="568"/>
        <w:tab w:val="num" w:pos="360"/>
      </w:tabs>
      <w:spacing w:after="20"/>
      <w:ind w:left="284"/>
      <w:outlineLvl w:val="0"/>
    </w:pPr>
    <w:rPr>
      <w:rFonts w:ascii="Arial Narrow" w:eastAsia="Times New Roman" w:hAnsi="Arial Narrow" w:cs="Arial Narrow"/>
      <w:kern w:val="32"/>
      <w:sz w:val="22"/>
      <w:szCs w:val="22"/>
      <w:lang w:val="en-US" w:eastAsia="en-NZ"/>
    </w:rPr>
  </w:style>
  <w:style w:type="paragraph" w:styleId="BalloonText">
    <w:name w:val="Balloon Text"/>
    <w:basedOn w:val="Normal"/>
    <w:link w:val="BalloonTextChar"/>
    <w:uiPriority w:val="99"/>
    <w:semiHidden/>
    <w:unhideWhenUsed/>
    <w:rsid w:val="00581F32"/>
    <w:rPr>
      <w:rFonts w:ascii="Tahoma" w:hAnsi="Tahoma" w:cs="Tahoma"/>
      <w:sz w:val="16"/>
      <w:szCs w:val="16"/>
    </w:rPr>
  </w:style>
  <w:style w:type="character" w:customStyle="1" w:styleId="BalloonTextChar">
    <w:name w:val="Balloon Text Char"/>
    <w:basedOn w:val="DefaultParagraphFont"/>
    <w:link w:val="BalloonText"/>
    <w:uiPriority w:val="99"/>
    <w:semiHidden/>
    <w:rsid w:val="00581F32"/>
    <w:rPr>
      <w:rFonts w:ascii="Tahoma" w:eastAsia="SimSun" w:hAnsi="Tahoma" w:cs="Tahoma"/>
      <w:sz w:val="16"/>
      <w:szCs w:val="16"/>
      <w:lang w:val="en-AU" w:eastAsia="zh-CN"/>
    </w:rPr>
  </w:style>
  <w:style w:type="character" w:customStyle="1" w:styleId="Heading1Char">
    <w:name w:val="Heading 1 Char"/>
    <w:basedOn w:val="DefaultParagraphFont"/>
    <w:link w:val="Heading1"/>
    <w:uiPriority w:val="9"/>
    <w:rsid w:val="003F2251"/>
    <w:rPr>
      <w:rFonts w:asciiTheme="majorHAnsi" w:eastAsiaTheme="majorEastAsia" w:hAnsiTheme="majorHAnsi" w:cstheme="majorBidi"/>
      <w:b/>
      <w:bCs/>
      <w:color w:val="365F91" w:themeColor="accent1" w:themeShade="BF"/>
      <w:sz w:val="28"/>
      <w:szCs w:val="28"/>
      <w:lang w:val="en-AU" w:eastAsia="zh-CN"/>
    </w:rPr>
  </w:style>
  <w:style w:type="paragraph" w:styleId="Header">
    <w:name w:val="header"/>
    <w:basedOn w:val="Normal"/>
    <w:link w:val="HeaderChar"/>
    <w:uiPriority w:val="99"/>
    <w:unhideWhenUsed/>
    <w:rsid w:val="00054695"/>
    <w:pPr>
      <w:tabs>
        <w:tab w:val="center" w:pos="4513"/>
        <w:tab w:val="right" w:pos="9026"/>
      </w:tabs>
    </w:pPr>
  </w:style>
  <w:style w:type="character" w:customStyle="1" w:styleId="HeaderChar">
    <w:name w:val="Header Char"/>
    <w:basedOn w:val="DefaultParagraphFont"/>
    <w:link w:val="Header"/>
    <w:uiPriority w:val="99"/>
    <w:rsid w:val="00054695"/>
    <w:rPr>
      <w:rFonts w:ascii="Times New Roman" w:eastAsia="SimSun" w:hAnsi="Times New Roman" w:cs="Times New Roman"/>
      <w:sz w:val="24"/>
      <w:szCs w:val="24"/>
      <w:lang w:val="en-AU" w:eastAsia="zh-CN"/>
    </w:rPr>
  </w:style>
  <w:style w:type="paragraph" w:styleId="Footer">
    <w:name w:val="footer"/>
    <w:basedOn w:val="Normal"/>
    <w:link w:val="FooterChar"/>
    <w:uiPriority w:val="99"/>
    <w:unhideWhenUsed/>
    <w:rsid w:val="00054695"/>
    <w:pPr>
      <w:tabs>
        <w:tab w:val="center" w:pos="4513"/>
        <w:tab w:val="right" w:pos="9026"/>
      </w:tabs>
    </w:pPr>
  </w:style>
  <w:style w:type="character" w:customStyle="1" w:styleId="FooterChar">
    <w:name w:val="Footer Char"/>
    <w:basedOn w:val="DefaultParagraphFont"/>
    <w:link w:val="Footer"/>
    <w:uiPriority w:val="99"/>
    <w:rsid w:val="00054695"/>
    <w:rPr>
      <w:rFonts w:ascii="Times New Roman" w:eastAsia="SimSun" w:hAnsi="Times New Roman" w:cs="Times New Roman"/>
      <w:sz w:val="24"/>
      <w:szCs w:val="24"/>
      <w:lang w:val="en-AU"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020"/>
    <w:pPr>
      <w:spacing w:after="0" w:line="240" w:lineRule="auto"/>
    </w:pPr>
    <w:rPr>
      <w:rFonts w:ascii="Times New Roman" w:eastAsia="SimSun" w:hAnsi="Times New Roman" w:cs="Times New Roman"/>
      <w:sz w:val="24"/>
      <w:szCs w:val="24"/>
      <w:lang w:val="en-AU" w:eastAsia="zh-CN"/>
    </w:rPr>
  </w:style>
  <w:style w:type="paragraph" w:styleId="Heading1">
    <w:name w:val="heading 1"/>
    <w:basedOn w:val="Normal"/>
    <w:next w:val="Normal"/>
    <w:link w:val="Heading1Char"/>
    <w:uiPriority w:val="9"/>
    <w:qFormat/>
    <w:rsid w:val="003F225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C4020"/>
    <w:pPr>
      <w:ind w:left="720"/>
      <w:contextualSpacing/>
    </w:pPr>
  </w:style>
  <w:style w:type="paragraph" w:customStyle="1" w:styleId="AOsBulletsendash">
    <w:name w:val="AOs Bullets (en dash)"/>
    <w:basedOn w:val="Normal"/>
    <w:uiPriority w:val="99"/>
    <w:rsid w:val="00EC4020"/>
    <w:pPr>
      <w:numPr>
        <w:numId w:val="3"/>
      </w:numPr>
      <w:tabs>
        <w:tab w:val="clear" w:pos="568"/>
        <w:tab w:val="num" w:pos="360"/>
      </w:tabs>
      <w:spacing w:after="20"/>
      <w:ind w:left="284"/>
      <w:outlineLvl w:val="0"/>
    </w:pPr>
    <w:rPr>
      <w:rFonts w:ascii="Arial Narrow" w:eastAsia="Times New Roman" w:hAnsi="Arial Narrow" w:cs="Arial Narrow"/>
      <w:kern w:val="32"/>
      <w:sz w:val="22"/>
      <w:szCs w:val="22"/>
      <w:lang w:val="en-US" w:eastAsia="en-NZ"/>
    </w:rPr>
  </w:style>
  <w:style w:type="paragraph" w:styleId="BalloonText">
    <w:name w:val="Balloon Text"/>
    <w:basedOn w:val="Normal"/>
    <w:link w:val="BalloonTextChar"/>
    <w:uiPriority w:val="99"/>
    <w:semiHidden/>
    <w:unhideWhenUsed/>
    <w:rsid w:val="00581F32"/>
    <w:rPr>
      <w:rFonts w:ascii="Tahoma" w:hAnsi="Tahoma" w:cs="Tahoma"/>
      <w:sz w:val="16"/>
      <w:szCs w:val="16"/>
    </w:rPr>
  </w:style>
  <w:style w:type="character" w:customStyle="1" w:styleId="BalloonTextChar">
    <w:name w:val="Balloon Text Char"/>
    <w:basedOn w:val="DefaultParagraphFont"/>
    <w:link w:val="BalloonText"/>
    <w:uiPriority w:val="99"/>
    <w:semiHidden/>
    <w:rsid w:val="00581F32"/>
    <w:rPr>
      <w:rFonts w:ascii="Tahoma" w:eastAsia="SimSun" w:hAnsi="Tahoma" w:cs="Tahoma"/>
      <w:sz w:val="16"/>
      <w:szCs w:val="16"/>
      <w:lang w:val="en-AU" w:eastAsia="zh-CN"/>
    </w:rPr>
  </w:style>
  <w:style w:type="character" w:customStyle="1" w:styleId="Heading1Char">
    <w:name w:val="Heading 1 Char"/>
    <w:basedOn w:val="DefaultParagraphFont"/>
    <w:link w:val="Heading1"/>
    <w:uiPriority w:val="9"/>
    <w:rsid w:val="003F2251"/>
    <w:rPr>
      <w:rFonts w:asciiTheme="majorHAnsi" w:eastAsiaTheme="majorEastAsia" w:hAnsiTheme="majorHAnsi" w:cstheme="majorBidi"/>
      <w:b/>
      <w:bCs/>
      <w:color w:val="365F91" w:themeColor="accent1" w:themeShade="BF"/>
      <w:sz w:val="28"/>
      <w:szCs w:val="28"/>
      <w:lang w:val="en-AU" w:eastAsia="zh-CN"/>
    </w:rPr>
  </w:style>
  <w:style w:type="paragraph" w:styleId="Header">
    <w:name w:val="header"/>
    <w:basedOn w:val="Normal"/>
    <w:link w:val="HeaderChar"/>
    <w:uiPriority w:val="99"/>
    <w:unhideWhenUsed/>
    <w:rsid w:val="00054695"/>
    <w:pPr>
      <w:tabs>
        <w:tab w:val="center" w:pos="4513"/>
        <w:tab w:val="right" w:pos="9026"/>
      </w:tabs>
    </w:pPr>
  </w:style>
  <w:style w:type="character" w:customStyle="1" w:styleId="HeaderChar">
    <w:name w:val="Header Char"/>
    <w:basedOn w:val="DefaultParagraphFont"/>
    <w:link w:val="Header"/>
    <w:uiPriority w:val="99"/>
    <w:rsid w:val="00054695"/>
    <w:rPr>
      <w:rFonts w:ascii="Times New Roman" w:eastAsia="SimSun" w:hAnsi="Times New Roman" w:cs="Times New Roman"/>
      <w:sz w:val="24"/>
      <w:szCs w:val="24"/>
      <w:lang w:val="en-AU" w:eastAsia="zh-CN"/>
    </w:rPr>
  </w:style>
  <w:style w:type="paragraph" w:styleId="Footer">
    <w:name w:val="footer"/>
    <w:basedOn w:val="Normal"/>
    <w:link w:val="FooterChar"/>
    <w:uiPriority w:val="99"/>
    <w:unhideWhenUsed/>
    <w:rsid w:val="00054695"/>
    <w:pPr>
      <w:tabs>
        <w:tab w:val="center" w:pos="4513"/>
        <w:tab w:val="right" w:pos="9026"/>
      </w:tabs>
    </w:pPr>
  </w:style>
  <w:style w:type="character" w:customStyle="1" w:styleId="FooterChar">
    <w:name w:val="Footer Char"/>
    <w:basedOn w:val="DefaultParagraphFont"/>
    <w:link w:val="Footer"/>
    <w:uiPriority w:val="99"/>
    <w:rsid w:val="00054695"/>
    <w:rPr>
      <w:rFonts w:ascii="Times New Roman" w:eastAsia="SimSun" w:hAnsi="Times New Roman" w:cs="Times New Roman"/>
      <w:sz w:val="24"/>
      <w:szCs w:val="24"/>
      <w:lang w:val="en-A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3739491">
      <w:bodyDiv w:val="1"/>
      <w:marLeft w:val="0"/>
      <w:marRight w:val="0"/>
      <w:marTop w:val="0"/>
      <w:marBottom w:val="0"/>
      <w:divBdr>
        <w:top w:val="none" w:sz="0" w:space="0" w:color="auto"/>
        <w:left w:val="none" w:sz="0" w:space="0" w:color="auto"/>
        <w:bottom w:val="none" w:sz="0" w:space="0" w:color="auto"/>
        <w:right w:val="none" w:sz="0" w:space="0" w:color="auto"/>
      </w:divBdr>
      <w:divsChild>
        <w:div w:id="1528643759">
          <w:marLeft w:val="547"/>
          <w:marRight w:val="0"/>
          <w:marTop w:val="134"/>
          <w:marBottom w:val="0"/>
          <w:divBdr>
            <w:top w:val="none" w:sz="0" w:space="0" w:color="auto"/>
            <w:left w:val="none" w:sz="0" w:space="0" w:color="auto"/>
            <w:bottom w:val="none" w:sz="0" w:space="0" w:color="auto"/>
            <w:right w:val="none" w:sz="0" w:space="0" w:color="auto"/>
          </w:divBdr>
        </w:div>
        <w:div w:id="1199852334">
          <w:marLeft w:val="547"/>
          <w:marRight w:val="0"/>
          <w:marTop w:val="134"/>
          <w:marBottom w:val="0"/>
          <w:divBdr>
            <w:top w:val="none" w:sz="0" w:space="0" w:color="auto"/>
            <w:left w:val="none" w:sz="0" w:space="0" w:color="auto"/>
            <w:bottom w:val="none" w:sz="0" w:space="0" w:color="auto"/>
            <w:right w:val="none" w:sz="0" w:space="0" w:color="auto"/>
          </w:divBdr>
        </w:div>
        <w:div w:id="94711550">
          <w:marLeft w:val="547"/>
          <w:marRight w:val="0"/>
          <w:marTop w:val="134"/>
          <w:marBottom w:val="0"/>
          <w:divBdr>
            <w:top w:val="none" w:sz="0" w:space="0" w:color="auto"/>
            <w:left w:val="none" w:sz="0" w:space="0" w:color="auto"/>
            <w:bottom w:val="none" w:sz="0" w:space="0" w:color="auto"/>
            <w:right w:val="none" w:sz="0" w:space="0" w:color="auto"/>
          </w:divBdr>
        </w:div>
        <w:div w:id="2055420171">
          <w:marLeft w:val="547"/>
          <w:marRight w:val="0"/>
          <w:marTop w:val="134"/>
          <w:marBottom w:val="0"/>
          <w:divBdr>
            <w:top w:val="none" w:sz="0" w:space="0" w:color="auto"/>
            <w:left w:val="none" w:sz="0" w:space="0" w:color="auto"/>
            <w:bottom w:val="none" w:sz="0" w:space="0" w:color="auto"/>
            <w:right w:val="none" w:sz="0" w:space="0" w:color="auto"/>
          </w:divBdr>
        </w:div>
        <w:div w:id="1297879813">
          <w:marLeft w:val="547"/>
          <w:marRight w:val="0"/>
          <w:marTop w:val="134"/>
          <w:marBottom w:val="0"/>
          <w:divBdr>
            <w:top w:val="none" w:sz="0" w:space="0" w:color="auto"/>
            <w:left w:val="none" w:sz="0" w:space="0" w:color="auto"/>
            <w:bottom w:val="none" w:sz="0" w:space="0" w:color="auto"/>
            <w:right w:val="none" w:sz="0" w:space="0" w:color="auto"/>
          </w:divBdr>
        </w:div>
        <w:div w:id="1590701016">
          <w:marLeft w:val="547"/>
          <w:marRight w:val="0"/>
          <w:marTop w:val="134"/>
          <w:marBottom w:val="0"/>
          <w:divBdr>
            <w:top w:val="none" w:sz="0" w:space="0" w:color="auto"/>
            <w:left w:val="none" w:sz="0" w:space="0" w:color="auto"/>
            <w:bottom w:val="none" w:sz="0" w:space="0" w:color="auto"/>
            <w:right w:val="none" w:sz="0" w:space="0" w:color="auto"/>
          </w:divBdr>
        </w:div>
        <w:div w:id="778528823">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google.co.nz/imgres?q=maori+symbols+of+atua&amp;um=1&amp;hl=en&amp;biw=1366&amp;bih=595&amp;tbm=isch&amp;tbnid=5BZBYtHWBEtx6M:&amp;imgrefurl=http://createdecoration.blogspot.com/2011/03/clip-art-new-zealand.html&amp;docid=EqgxxhpKqf-R2M&amp;imgurl=http://bp0.blogger.com/_vdMpbAB0DRI/SGMm8Us-_rI/AAAAAAAAFw8/eRW0bTi4Dx0/s400/Traumador%2BTane%2BMaori%2BGod%2BLegend%2BMyth%2BNew%2BZealand%2Batua%2Btapu%2Bmagic%2Bforest%2Bgod%2Balt.jpg&amp;w=400&amp;h=300&amp;ei=Ba3MTo_9NMzJmQXd6tHUDQ&amp;zoom=1" TargetMode="External"/><Relationship Id="rId18" Type="http://schemas.openxmlformats.org/officeDocument/2006/relationships/hyperlink" Target="http://www.google.co.nz/imgres?q=taniwha+designs&amp;um=1&amp;hl=en&amp;biw=1366&amp;bih=595&amp;tbm=isch&amp;tbnid=HceOZ2x-UuWsOM:&amp;imgrefurl=http://www.tuarangi.com/maori-taniwha-dire-sea-monster-and-powerful-guardian/&amp;docid=ElaFi4msgw-cfM&amp;imgurl=http://www.tuarangi.com/wp-content/uploads/2010/04/Maori-taniwha.jpg&amp;w=270&amp;h=360&amp;ei=17TMTrx4wqKZBeiGidYN&amp;zoom=1"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hyperlink" Target="http://www.google.co.nz/imgres?q=taniwha+designs&amp;um=1&amp;hl=en&amp;biw=1366&amp;bih=595&amp;tbm=isch&amp;tbnid=4eUtZvgBDm077M:&amp;imgrefurl=http://www.rootsweb.ancestry.com/~nzlscant/pictographs.htm&amp;docid=u7FQzla-rG8QrM&amp;imgurl=http://www.rootsweb.ancestry.com/~nzlscant/images/taniwha1967.jpg&amp;w=298&amp;h=499&amp;ei=17TMTrx4wqKZBeiGidYN&amp;zoom=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oogle.co.nz/imgres?q=maori+designs+and+patterns&amp;hl=en&amp;biw=1366&amp;bih=595&amp;gbv=2&amp;tbm=isch&amp;tbnid=tc5UbE15rAAB2M:&amp;imgrefurl=http://tattoology.blogspot.com/2011/07/maori-shark-tattoo-pattern-2.html&amp;docid=fOVInHXq_cu9WM&amp;imgurl=http://1.bp.blogspot.com/-umBHKZzxwWY/TisTAiiVmOI/AAAAAAAAImM/CTN1Fvm253k/s1600/Maori+Shark+Tattoo+Pattern2.png&amp;w=1131&amp;h=1600&amp;ei=FGzMTo-8GdDTmAWau4jaDQ&amp;zoom=1" TargetMode="External"/><Relationship Id="rId24" Type="http://schemas.openxmlformats.org/officeDocument/2006/relationships/image" Target="media/image9.emf"/><Relationship Id="rId5" Type="http://schemas.openxmlformats.org/officeDocument/2006/relationships/settings" Target="settings.xml"/><Relationship Id="rId15" Type="http://schemas.openxmlformats.org/officeDocument/2006/relationships/hyperlink" Target="http://www.google.co.nz/imgres?q=pepeha&amp;um=1&amp;hl=en&amp;biw=1366&amp;bih=595&amp;tbm=isch&amp;tbnid=8tHYEoG9RPvuhM:&amp;imgrefurl=http://quintinakomangarima.blogspot.com/2011/06/pepeha.html&amp;docid=9qvsQxrBBcsE4M&amp;imgurl=http://3.bp.blogspot.com/-R3kvHq0PKbw/Tf_XX-RwelI/AAAAAAAAAAM/NrcOuegkiqw/s1600/Screen+shot+2011-06-21+at+11.28.20+PM.png&amp;w=445&amp;h=297&amp;ei=Iq7MTr2eEIjUmAWq_bzhDg&amp;zoom=1&amp;iact=rc&amp;dur=0&amp;sig=100340995473989056099&amp;page=6&amp;tbnh=121&amp;tbnw=163&amp;start=120&amp;ndsp=24&amp;ved=1t:429,r:14,s:120&amp;tx=142&amp;ty=75" TargetMode="External"/><Relationship Id="rId23" Type="http://schemas.openxmlformats.org/officeDocument/2006/relationships/image" Target="media/image8.jpeg"/><Relationship Id="rId10" Type="http://schemas.openxmlformats.org/officeDocument/2006/relationships/image" Target="media/image1.jpeg"/><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yperlink" Target="http://www.google.co.nz/imgres?q=maori+sun&amp;um=1&amp;hl=en&amp;biw=1366&amp;bih=595&amp;tbm=isch&amp;tbnid=JViBJI63ANgrEM:&amp;imgrefurl=http://folksong.org.nz/ka_mate/9ancient_origins.html&amp;docid=QkkCGt9VS0TVQM&amp;imgurl=http://folksong.org.nz/ka_mate/Maui_snares_sun.jpg&amp;w=320&amp;h=231&amp;ei=gq_MTrG4IImkmQXGqo3QDQ&amp;zoom=1" TargetMode="External"/><Relationship Id="rId14" Type="http://schemas.openxmlformats.org/officeDocument/2006/relationships/image" Target="media/image3.jpeg"/><Relationship Id="rId22" Type="http://schemas.openxmlformats.org/officeDocument/2006/relationships/hyperlink" Target="http://www.google.co.nz/imgres?q=maori+writing+letter&amp;um=1&amp;hl=en&amp;biw=1366&amp;bih=595&amp;tbm=isch&amp;tbnid=glFrCNml52_WkM:&amp;imgrefurl=http://www.heritage-print.com/letter_from_ragatira_maori_leaders_to_king_william_iv_of_the_united_kingdom_5_october_1831/print/4497599.html&amp;docid=ohkhuLxCzCbyxM&amp;imgurl=http://www.heritage-print.com/image/letter_from_ragatira_maori_leaders_to_king_william_iv_of_the_united_kingdom_5_october_1831_4497599.jpg&amp;w=450&amp;h=372&amp;ei=H73MTvrrA8jymAXx7uClDQ&amp;zoom=1"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773076-1EB9-48DA-BBD1-9BC297579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5</Pages>
  <Words>728</Words>
  <Characters>4152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Ministry of Education</Company>
  <LinksUpToDate>false</LinksUpToDate>
  <CharactersWithSpaces>4871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GeardK</dc:creator>
  <cp:lastModifiedBy>Ministry of Education</cp:lastModifiedBy>
  <cp:revision>65</cp:revision>
  <cp:lastPrinted>2011-01-31T01:20:00Z</cp:lastPrinted>
  <dcterms:created xsi:type="dcterms:W3CDTF">2011-11-23T02:19:00Z</dcterms:created>
  <dcterms:modified xsi:type="dcterms:W3CDTF">2012-02-07T02:15:00Z</dcterms:modified>
</cp:coreProperties>
</file>